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46"/>
        <w:tblW w:w="10305" w:type="dxa"/>
        <w:tblLook w:val="04A0" w:firstRow="1" w:lastRow="0" w:firstColumn="1" w:lastColumn="0" w:noHBand="0" w:noVBand="1"/>
      </w:tblPr>
      <w:tblGrid>
        <w:gridCol w:w="1709"/>
        <w:gridCol w:w="369"/>
        <w:gridCol w:w="1403"/>
        <w:gridCol w:w="3155"/>
        <w:gridCol w:w="2470"/>
        <w:gridCol w:w="599"/>
        <w:gridCol w:w="600"/>
      </w:tblGrid>
      <w:tr w:rsidR="00F954F6" w:rsidRPr="00DE418E" w14:paraId="52A65B94" w14:textId="77777777" w:rsidTr="00C97BE3">
        <w:trPr>
          <w:trHeight w:val="466"/>
        </w:trPr>
        <w:tc>
          <w:tcPr>
            <w:tcW w:w="20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4D63B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NAME: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B5366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237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B982" w14:textId="6994B31A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SECTION: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8C8A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2960A69" w14:textId="77777777" w:rsidTr="00C97BE3">
        <w:trPr>
          <w:trHeight w:val="466"/>
        </w:trPr>
        <w:tc>
          <w:tcPr>
            <w:tcW w:w="2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4279D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STUDENT ID:</w:t>
            </w: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08CA0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0C2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6E2A7" w14:textId="6CB5A0D3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 ID</w:t>
            </w:r>
            <w:r w:rsidRPr="00935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902" w14:textId="77777777" w:rsidR="00F954F6" w:rsidRPr="00DE418E" w:rsidRDefault="00F954F6" w:rsidP="00CC0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B643C17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031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0698" w14:textId="77777777" w:rsidR="00F954F6" w:rsidRPr="00DE418E" w:rsidRDefault="00F954F6" w:rsidP="00CC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E828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443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03D" w14:textId="77777777" w:rsidR="00F954F6" w:rsidRPr="00DE418E" w:rsidRDefault="00F954F6" w:rsidP="00CC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ACF" w:rsidRPr="00DE418E" w14:paraId="5C4018B3" w14:textId="77777777" w:rsidTr="00C97BE3">
        <w:trPr>
          <w:trHeight w:val="466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2695" w14:textId="77777777" w:rsidR="00F95ACF" w:rsidRPr="00DE418E" w:rsidRDefault="00F95ACF" w:rsidP="00CC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SOs # 6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F16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6.1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102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6.2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5566" w14:textId="77777777" w:rsidR="00F95ACF" w:rsidRPr="00DE418E" w:rsidRDefault="00F95ACF" w:rsidP="00CC0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6.3</w:t>
            </w:r>
          </w:p>
        </w:tc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40492" w14:textId="3E005388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GRADES</w:t>
            </w:r>
          </w:p>
        </w:tc>
      </w:tr>
      <w:tr w:rsidR="00F95ACF" w:rsidRPr="00DE418E" w14:paraId="2B153EA6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065B1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8E7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31FA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E162A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0A549" w14:textId="2D914CE4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53B00" w14:textId="3B1DAF08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ACF" w:rsidRPr="00DE418E" w14:paraId="05F0DD0C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1435D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ASSIGNMENT</w:t>
            </w:r>
          </w:p>
        </w:tc>
        <w:tc>
          <w:tcPr>
            <w:tcW w:w="7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2378D" w14:textId="25BD95C3" w:rsidR="00F95ACF" w:rsidRPr="00C97BE3" w:rsidRDefault="00F95ACF" w:rsidP="00C97BE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LAB#</w:t>
            </w:r>
            <w:r w:rsidR="00C97B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C97BE3"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 w:rsidR="00C97BE3" w:rsidRPr="00C97BE3">
              <w:rPr>
                <w:b/>
                <w:sz w:val="24"/>
                <w:szCs w:val="24"/>
              </w:rPr>
              <w:t>VERIFICATION OF KIRCHOFF’S VOLTAGE AND CURRENT LAW</w:t>
            </w:r>
            <w:r w:rsidR="00C97BE3" w:rsidRPr="008F614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8FBB" w14:textId="10BD150C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Q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2A043A" w14:textId="2C2B8FAC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5ACF" w:rsidRPr="00DE418E" w14:paraId="59E5D70E" w14:textId="77777777" w:rsidTr="00C97BE3">
        <w:trPr>
          <w:trHeight w:val="466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CBCC7" w14:textId="77777777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RELEVANT PARTS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03C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27F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CONDUCTING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E722" w14:textId="77777777" w:rsidR="00F95ACF" w:rsidRPr="00DE418E" w:rsidRDefault="00F95ACF" w:rsidP="00F95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ANALYSIS AND INTERPRETATION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4ECB" w14:textId="7779E460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AED13" w14:textId="140882D8" w:rsidR="00F95ACF" w:rsidRPr="00DE418E" w:rsidRDefault="00F95ACF" w:rsidP="00F95A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781651" w14:textId="0D2D80DA" w:rsidR="00F954F6" w:rsidRDefault="00F954F6" w:rsidP="00F954F6">
      <w:pPr>
        <w:spacing w:line="240" w:lineRule="auto"/>
        <w:rPr>
          <w:b/>
          <w:sz w:val="40"/>
          <w:szCs w:val="40"/>
        </w:rPr>
      </w:pPr>
      <w:r w:rsidRPr="00365227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441F870" wp14:editId="2FF4D4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99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080" y="21221"/>
                <wp:lineTo x="210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t xml:space="preserve">      </w:t>
      </w:r>
    </w:p>
    <w:p w14:paraId="56FD0049" w14:textId="77777777" w:rsidR="00F954F6" w:rsidRDefault="00F954F6" w:rsidP="00F954F6">
      <w:pPr>
        <w:spacing w:line="240" w:lineRule="auto"/>
        <w:rPr>
          <w:b/>
          <w:sz w:val="40"/>
          <w:szCs w:val="40"/>
        </w:rPr>
      </w:pPr>
    </w:p>
    <w:p w14:paraId="4300C8B6" w14:textId="363FB2AE" w:rsidR="00F954F6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</w:p>
    <w:p w14:paraId="1020BFF1" w14:textId="77777777" w:rsidR="00F954F6" w:rsidRPr="00365227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 w:rsidRPr="00365227">
        <w:rPr>
          <w:b/>
          <w:sz w:val="40"/>
          <w:szCs w:val="40"/>
        </w:rPr>
        <w:t>EE 250/251</w:t>
      </w:r>
    </w:p>
    <w:p w14:paraId="53704183" w14:textId="77777777" w:rsidR="00F954F6" w:rsidRPr="009359D7" w:rsidRDefault="00F954F6" w:rsidP="00F954F6">
      <w:pPr>
        <w:spacing w:line="240" w:lineRule="auto"/>
        <w:jc w:val="center"/>
        <w:rPr>
          <w:b/>
          <w:bCs/>
          <w:sz w:val="36"/>
          <w:szCs w:val="36"/>
        </w:rPr>
      </w:pPr>
      <w:r w:rsidRPr="009359D7">
        <w:rPr>
          <w:b/>
          <w:bCs/>
          <w:sz w:val="36"/>
          <w:szCs w:val="36"/>
        </w:rPr>
        <w:t>BASIC ELECTRICAL ENGINEERING</w:t>
      </w:r>
    </w:p>
    <w:p w14:paraId="19B202C4" w14:textId="12443830" w:rsidR="001457F7" w:rsidRPr="001457F7" w:rsidRDefault="001457F7" w:rsidP="001457F7">
      <w:pPr>
        <w:spacing w:line="240" w:lineRule="auto"/>
        <w:jc w:val="center"/>
        <w:rPr>
          <w:rFonts w:ascii="Calibri" w:eastAsia="Calibri" w:hAnsi="Calibri" w:cs="Arial"/>
          <w:b/>
          <w:bCs/>
          <w:noProof/>
          <w:sz w:val="40"/>
          <w:szCs w:val="40"/>
        </w:rPr>
      </w:pPr>
      <w:r w:rsidRPr="001457F7">
        <w:rPr>
          <w:rFonts w:ascii="Calibri" w:eastAsia="Calibri" w:hAnsi="Calibri" w:cs="Arial"/>
          <w:b/>
          <w:bCs/>
          <w:noProof/>
          <w:sz w:val="40"/>
          <w:szCs w:val="40"/>
        </w:rPr>
        <w:t>S</w:t>
      </w:r>
      <w:r w:rsidR="00B46179">
        <w:rPr>
          <w:rFonts w:ascii="Calibri" w:eastAsia="Calibri" w:hAnsi="Calibri" w:cs="Arial"/>
          <w:b/>
          <w:bCs/>
          <w:noProof/>
          <w:sz w:val="40"/>
          <w:szCs w:val="40"/>
        </w:rPr>
        <w:t>UMER</w:t>
      </w:r>
      <w:r w:rsidRPr="001457F7">
        <w:rPr>
          <w:rFonts w:ascii="Calibri" w:eastAsia="Calibri" w:hAnsi="Calibri" w:cs="Arial"/>
          <w:b/>
          <w:bCs/>
          <w:noProof/>
          <w:sz w:val="40"/>
          <w:szCs w:val="40"/>
        </w:rPr>
        <w:t xml:space="preserve"> 2021</w:t>
      </w:r>
    </w:p>
    <w:p w14:paraId="2D1205B1" w14:textId="64EE8B37" w:rsidR="00F954F6" w:rsidRDefault="00F954F6" w:rsidP="00F954F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EXPERIMENT # </w:t>
      </w:r>
      <w:r w:rsidR="00C97BE3">
        <w:rPr>
          <w:b/>
          <w:sz w:val="40"/>
          <w:szCs w:val="40"/>
        </w:rPr>
        <w:t>4</w:t>
      </w:r>
    </w:p>
    <w:p w14:paraId="395507D5" w14:textId="2849E385" w:rsidR="00F954F6" w:rsidRPr="00C97BE3" w:rsidRDefault="00C97BE3" w:rsidP="00C97BE3">
      <w:pPr>
        <w:spacing w:line="240" w:lineRule="auto"/>
        <w:jc w:val="center"/>
        <w:rPr>
          <w:b/>
          <w:sz w:val="36"/>
          <w:szCs w:val="36"/>
        </w:rPr>
      </w:pPr>
      <w:r w:rsidRPr="00C97BE3">
        <w:rPr>
          <w:b/>
          <w:sz w:val="36"/>
          <w:szCs w:val="36"/>
        </w:rPr>
        <w:t xml:space="preserve">VERIFICATION OF KIRCHOFF’S VOLTAGE AND CURRENT LAW </w:t>
      </w:r>
    </w:p>
    <w:p w14:paraId="2247E8BC" w14:textId="77777777" w:rsidR="00F954F6" w:rsidRDefault="00F954F6" w:rsidP="00F954F6">
      <w:pPr>
        <w:spacing w:line="240" w:lineRule="auto"/>
        <w:jc w:val="both"/>
        <w:rPr>
          <w:b/>
          <w:iCs/>
          <w:sz w:val="32"/>
          <w:szCs w:val="32"/>
        </w:rPr>
      </w:pPr>
    </w:p>
    <w:p w14:paraId="4EE01B12" w14:textId="77777777" w:rsidR="00C97BE3" w:rsidRDefault="00C97BE3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</w:p>
    <w:p w14:paraId="3BB83124" w14:textId="7125B6BB" w:rsidR="00F954F6" w:rsidRPr="009359D7" w:rsidRDefault="00F954F6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  <w:r w:rsidRPr="009359D7">
        <w:rPr>
          <w:b/>
          <w:iCs/>
          <w:sz w:val="32"/>
          <w:szCs w:val="32"/>
        </w:rPr>
        <w:t>Note: All the students are directed to do necessary theoretical calculation for the experiments and come for the laboratory session.</w:t>
      </w:r>
    </w:p>
    <w:p w14:paraId="61E53D88" w14:textId="541A0BFA" w:rsidR="00FF682E" w:rsidRDefault="00FF682E" w:rsidP="00F954F6">
      <w:pPr>
        <w:spacing w:line="240" w:lineRule="auto"/>
        <w:rPr>
          <w:b/>
          <w:sz w:val="40"/>
          <w:szCs w:val="40"/>
        </w:rPr>
      </w:pPr>
      <w:r w:rsidRPr="00574078">
        <w:rPr>
          <w:b/>
          <w:sz w:val="40"/>
          <w:szCs w:val="40"/>
        </w:rPr>
        <w:t xml:space="preserve"> </w:t>
      </w:r>
    </w:p>
    <w:p w14:paraId="4AD7D1DB" w14:textId="549AACC7" w:rsidR="00B5360A" w:rsidRDefault="00B5360A" w:rsidP="00F954F6">
      <w:pPr>
        <w:spacing w:line="240" w:lineRule="auto"/>
        <w:rPr>
          <w:b/>
          <w:sz w:val="40"/>
          <w:szCs w:val="40"/>
        </w:rPr>
      </w:pPr>
    </w:p>
    <w:p w14:paraId="29691CBF" w14:textId="02F0D93E" w:rsidR="00B5360A" w:rsidRDefault="00B5360A" w:rsidP="00F954F6">
      <w:pPr>
        <w:spacing w:line="240" w:lineRule="auto"/>
      </w:pPr>
    </w:p>
    <w:p w14:paraId="6CCAC210" w14:textId="3983D5E7" w:rsidR="00C97BE3" w:rsidRDefault="00C97BE3" w:rsidP="00F954F6">
      <w:pPr>
        <w:spacing w:line="240" w:lineRule="auto"/>
      </w:pPr>
    </w:p>
    <w:p w14:paraId="3F88D6A1" w14:textId="1715AC3F" w:rsidR="00C97BE3" w:rsidRDefault="00C97BE3" w:rsidP="00F954F6">
      <w:pPr>
        <w:spacing w:line="240" w:lineRule="auto"/>
      </w:pPr>
    </w:p>
    <w:p w14:paraId="33DEEF05" w14:textId="77777777" w:rsidR="00C97BE3" w:rsidRDefault="00C97BE3" w:rsidP="00C97BE3">
      <w:pPr>
        <w:spacing w:line="360" w:lineRule="auto"/>
        <w:jc w:val="both"/>
        <w:rPr>
          <w:b/>
        </w:rPr>
      </w:pPr>
      <w:r w:rsidRPr="00F07D18">
        <w:rPr>
          <w:b/>
        </w:rPr>
        <w:lastRenderedPageBreak/>
        <w:t>OBJECTIVE</w:t>
      </w:r>
      <w:r>
        <w:rPr>
          <w:b/>
        </w:rPr>
        <w:t>:</w:t>
      </w:r>
    </w:p>
    <w:p w14:paraId="0A847041" w14:textId="77777777" w:rsidR="00C97BE3" w:rsidRDefault="00C97BE3" w:rsidP="00C97BE3">
      <w:pPr>
        <w:spacing w:line="360" w:lineRule="auto"/>
      </w:pPr>
      <w:r w:rsidRPr="00F4356E">
        <w:t xml:space="preserve">Verify Kirchhoff’s Voltage Law (KVL) and Kirchhoff’s Current Law (KCL) </w:t>
      </w:r>
      <w:r>
        <w:t>using mesh and nodal analysis for</w:t>
      </w:r>
      <w:r w:rsidRPr="00F4356E">
        <w:t xml:space="preserve"> the given circuit</w:t>
      </w:r>
      <w:r>
        <w:t>.</w:t>
      </w:r>
    </w:p>
    <w:p w14:paraId="15D33480" w14:textId="77777777" w:rsidR="00C97BE3" w:rsidRDefault="00C97BE3" w:rsidP="00C97BE3">
      <w:pPr>
        <w:spacing w:line="360" w:lineRule="auto"/>
        <w:rPr>
          <w:b/>
        </w:rPr>
      </w:pPr>
      <w:r>
        <w:rPr>
          <w:b/>
        </w:rPr>
        <w:t>EQUIPMENTS REQUIRED: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413"/>
        <w:gridCol w:w="2004"/>
        <w:gridCol w:w="2004"/>
      </w:tblGrid>
      <w:tr w:rsidR="00EC4B8B" w14:paraId="6F1C780B" w14:textId="2ACD42AF" w:rsidTr="00CA2D07">
        <w:trPr>
          <w:trHeight w:val="459"/>
          <w:jc w:val="center"/>
        </w:trPr>
        <w:tc>
          <w:tcPr>
            <w:tcW w:w="1085" w:type="dxa"/>
          </w:tcPr>
          <w:p w14:paraId="6291BF88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Sr. no</w:t>
            </w:r>
          </w:p>
        </w:tc>
        <w:tc>
          <w:tcPr>
            <w:tcW w:w="3413" w:type="dxa"/>
          </w:tcPr>
          <w:p w14:paraId="0C6DA49E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04" w:type="dxa"/>
          </w:tcPr>
          <w:p w14:paraId="6550FD90" w14:textId="3ADDD73B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2004" w:type="dxa"/>
          </w:tcPr>
          <w:p w14:paraId="1F8408B2" w14:textId="16BDBBE8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EC4B8B" w14:paraId="29FFE36B" w14:textId="274E5554" w:rsidTr="00CA2D07">
        <w:trPr>
          <w:trHeight w:val="442"/>
          <w:jc w:val="center"/>
        </w:trPr>
        <w:tc>
          <w:tcPr>
            <w:tcW w:w="1085" w:type="dxa"/>
          </w:tcPr>
          <w:p w14:paraId="32362C11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13" w:type="dxa"/>
          </w:tcPr>
          <w:p w14:paraId="63455B92" w14:textId="77777777" w:rsidR="00EC4B8B" w:rsidRPr="006A248D" w:rsidRDefault="00EC4B8B" w:rsidP="00783505">
            <w:pPr>
              <w:spacing w:line="360" w:lineRule="auto"/>
            </w:pPr>
            <w:r w:rsidRPr="006A248D">
              <w:t xml:space="preserve">Resistors </w:t>
            </w:r>
          </w:p>
        </w:tc>
        <w:tc>
          <w:tcPr>
            <w:tcW w:w="2004" w:type="dxa"/>
          </w:tcPr>
          <w:p w14:paraId="76D6D03E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  <w:tc>
          <w:tcPr>
            <w:tcW w:w="2004" w:type="dxa"/>
          </w:tcPr>
          <w:p w14:paraId="032C47FE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</w:tr>
      <w:tr w:rsidR="00EC4B8B" w14:paraId="03A49DA2" w14:textId="54D291E5" w:rsidTr="00CA2D07">
        <w:trPr>
          <w:trHeight w:val="459"/>
          <w:jc w:val="center"/>
        </w:trPr>
        <w:tc>
          <w:tcPr>
            <w:tcW w:w="1085" w:type="dxa"/>
          </w:tcPr>
          <w:p w14:paraId="58C45450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13" w:type="dxa"/>
          </w:tcPr>
          <w:p w14:paraId="7EE37619" w14:textId="77777777" w:rsidR="00EC4B8B" w:rsidRPr="006A248D" w:rsidRDefault="00EC4B8B" w:rsidP="00783505">
            <w:pPr>
              <w:spacing w:line="360" w:lineRule="auto"/>
            </w:pPr>
            <w:r w:rsidRPr="006A248D">
              <w:t>DC variable voltage supply</w:t>
            </w:r>
          </w:p>
        </w:tc>
        <w:tc>
          <w:tcPr>
            <w:tcW w:w="2004" w:type="dxa"/>
          </w:tcPr>
          <w:p w14:paraId="773692A4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  <w:tc>
          <w:tcPr>
            <w:tcW w:w="2004" w:type="dxa"/>
          </w:tcPr>
          <w:p w14:paraId="2D33E7FE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</w:tr>
      <w:tr w:rsidR="00EC4B8B" w14:paraId="283F3885" w14:textId="3B57D809" w:rsidTr="00CA2D07">
        <w:trPr>
          <w:trHeight w:val="442"/>
          <w:jc w:val="center"/>
        </w:trPr>
        <w:tc>
          <w:tcPr>
            <w:tcW w:w="1085" w:type="dxa"/>
          </w:tcPr>
          <w:p w14:paraId="5D4013A9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13" w:type="dxa"/>
          </w:tcPr>
          <w:p w14:paraId="7E3F22FE" w14:textId="77777777" w:rsidR="00EC4B8B" w:rsidRPr="006A248D" w:rsidRDefault="00EC4B8B" w:rsidP="00783505">
            <w:pPr>
              <w:spacing w:line="360" w:lineRule="auto"/>
            </w:pPr>
            <w:r>
              <w:t xml:space="preserve">Voltmeter </w:t>
            </w:r>
          </w:p>
        </w:tc>
        <w:tc>
          <w:tcPr>
            <w:tcW w:w="2004" w:type="dxa"/>
          </w:tcPr>
          <w:p w14:paraId="572E59FE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  <w:tc>
          <w:tcPr>
            <w:tcW w:w="2004" w:type="dxa"/>
          </w:tcPr>
          <w:p w14:paraId="3407A62A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</w:tr>
      <w:tr w:rsidR="00EC4B8B" w14:paraId="513177E7" w14:textId="247E6B62" w:rsidTr="00CA2D07">
        <w:trPr>
          <w:trHeight w:val="442"/>
          <w:jc w:val="center"/>
        </w:trPr>
        <w:tc>
          <w:tcPr>
            <w:tcW w:w="1085" w:type="dxa"/>
          </w:tcPr>
          <w:p w14:paraId="1C681897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13" w:type="dxa"/>
          </w:tcPr>
          <w:p w14:paraId="60841D43" w14:textId="77777777" w:rsidR="00EC4B8B" w:rsidRPr="006A248D" w:rsidRDefault="00EC4B8B" w:rsidP="00783505">
            <w:pPr>
              <w:spacing w:line="360" w:lineRule="auto"/>
            </w:pPr>
            <w:r>
              <w:t xml:space="preserve">Ammeter </w:t>
            </w:r>
          </w:p>
        </w:tc>
        <w:tc>
          <w:tcPr>
            <w:tcW w:w="2004" w:type="dxa"/>
          </w:tcPr>
          <w:p w14:paraId="47638D53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  <w:tc>
          <w:tcPr>
            <w:tcW w:w="2004" w:type="dxa"/>
          </w:tcPr>
          <w:p w14:paraId="20EA4514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</w:tr>
      <w:tr w:rsidR="00EC4B8B" w14:paraId="2F3ACF53" w14:textId="5668C5C3" w:rsidTr="00CA2D07">
        <w:trPr>
          <w:trHeight w:val="442"/>
          <w:jc w:val="center"/>
        </w:trPr>
        <w:tc>
          <w:tcPr>
            <w:tcW w:w="1085" w:type="dxa"/>
          </w:tcPr>
          <w:p w14:paraId="71D1AF15" w14:textId="77777777" w:rsidR="00EC4B8B" w:rsidRDefault="00EC4B8B" w:rsidP="007835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13" w:type="dxa"/>
          </w:tcPr>
          <w:p w14:paraId="1436B47D" w14:textId="44597653" w:rsidR="00EC4B8B" w:rsidRDefault="00EC4B8B" w:rsidP="00783505">
            <w:pPr>
              <w:spacing w:line="360" w:lineRule="auto"/>
            </w:pPr>
            <w:r>
              <w:t>MULTISIM simulator</w:t>
            </w:r>
          </w:p>
        </w:tc>
        <w:tc>
          <w:tcPr>
            <w:tcW w:w="2004" w:type="dxa"/>
          </w:tcPr>
          <w:p w14:paraId="11B6DCA1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  <w:tc>
          <w:tcPr>
            <w:tcW w:w="2004" w:type="dxa"/>
          </w:tcPr>
          <w:p w14:paraId="0C77BE35" w14:textId="77777777" w:rsidR="00EC4B8B" w:rsidRDefault="00EC4B8B" w:rsidP="00783505">
            <w:pPr>
              <w:spacing w:line="360" w:lineRule="auto"/>
              <w:rPr>
                <w:b/>
              </w:rPr>
            </w:pPr>
          </w:p>
        </w:tc>
      </w:tr>
    </w:tbl>
    <w:p w14:paraId="7E307DE3" w14:textId="77777777" w:rsidR="00C97BE3" w:rsidRDefault="00C97BE3" w:rsidP="00C97BE3">
      <w:pPr>
        <w:spacing w:line="360" w:lineRule="auto"/>
        <w:jc w:val="both"/>
      </w:pPr>
    </w:p>
    <w:p w14:paraId="255A6C65" w14:textId="77777777" w:rsidR="00C97BE3" w:rsidRPr="0056770B" w:rsidRDefault="00C97BE3" w:rsidP="00C97BE3">
      <w:pPr>
        <w:spacing w:line="360" w:lineRule="auto"/>
        <w:jc w:val="both"/>
        <w:rPr>
          <w:b/>
        </w:rPr>
      </w:pPr>
      <w:r w:rsidRPr="0056770B">
        <w:rPr>
          <w:b/>
        </w:rPr>
        <w:t>THEORY:</w:t>
      </w:r>
    </w:p>
    <w:p w14:paraId="18FD2D25" w14:textId="77777777" w:rsidR="00C97BE3" w:rsidRPr="0056770B" w:rsidRDefault="00C97BE3" w:rsidP="00C97BE3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56770B">
        <w:rPr>
          <w:b/>
        </w:rPr>
        <w:t xml:space="preserve">KIRCHHOFF’S VOLTAGE LAW </w:t>
      </w:r>
      <w:r>
        <w:rPr>
          <w:b/>
        </w:rPr>
        <w:t>(KVL)</w:t>
      </w:r>
    </w:p>
    <w:p w14:paraId="43B99EBC" w14:textId="77777777" w:rsidR="00C97BE3" w:rsidRDefault="00C97BE3" w:rsidP="00C97BE3">
      <w:pPr>
        <w:pStyle w:val="ListParagraph"/>
        <w:spacing w:line="360" w:lineRule="auto"/>
        <w:jc w:val="both"/>
      </w:pPr>
      <w:r w:rsidRPr="0056770B">
        <w:t>Kirchhoff’s Voltage Law</w:t>
      </w:r>
      <w:r w:rsidRPr="0056770B">
        <w:rPr>
          <w:b/>
        </w:rPr>
        <w:t xml:space="preserve"> </w:t>
      </w:r>
      <w:r>
        <w:rPr>
          <w:b/>
        </w:rPr>
        <w:t>“</w:t>
      </w:r>
      <w:r w:rsidRPr="0056770B">
        <w:t>states that the algebraic sum of all the</w:t>
      </w:r>
      <w:r>
        <w:t xml:space="preserve"> voltages around any closed</w:t>
      </w:r>
      <w:r w:rsidRPr="0056770B">
        <w:t xml:space="preserve"> path (loop or mesh) is zero</w:t>
      </w:r>
      <w:r>
        <w:t>”</w:t>
      </w:r>
      <w:r w:rsidRPr="0056770B">
        <w:t>.</w:t>
      </w:r>
    </w:p>
    <w:p w14:paraId="430B7846" w14:textId="0244267C" w:rsidR="00C97BE3" w:rsidRDefault="00782913" w:rsidP="00C97BE3">
      <w:pPr>
        <w:pStyle w:val="ListParagraph"/>
        <w:spacing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CCA9A27" wp14:editId="296E29BE">
            <wp:extent cx="4410075" cy="3076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2F09F" w14:textId="77777777" w:rsidR="000720F9" w:rsidRDefault="00C97BE3" w:rsidP="000720F9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t>FIGURE 1.</w:t>
      </w:r>
    </w:p>
    <w:p w14:paraId="0E4E4DA5" w14:textId="60E0D11B" w:rsidR="00C97BE3" w:rsidRPr="000720F9" w:rsidRDefault="00C97BE3" w:rsidP="000720F9">
      <w:pPr>
        <w:spacing w:line="240" w:lineRule="auto"/>
        <w:rPr>
          <w:b/>
        </w:rPr>
      </w:pPr>
      <w:r w:rsidRPr="00D172F0">
        <w:lastRenderedPageBreak/>
        <w:t>Applying Kirchhoff’s voltage law to the first and the second loops in the circuit shown in Figure 1 yields</w:t>
      </w:r>
      <w:r>
        <w:t xml:space="preserve"> the equation below </w:t>
      </w:r>
      <w:proofErr w:type="gramStart"/>
      <w:r>
        <w:t>respectively</w:t>
      </w:r>
      <w:proofErr w:type="gramEnd"/>
    </w:p>
    <w:p w14:paraId="6D057121" w14:textId="4D8AD4B8" w:rsidR="00C97BE3" w:rsidRDefault="00C97BE3" w:rsidP="00C97BE3">
      <w:pPr>
        <w:spacing w:line="360" w:lineRule="auto"/>
        <w:ind w:left="2160" w:firstLine="720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=10</m:t>
        </m:r>
      </m:oMath>
      <w:r>
        <w:rPr>
          <w:rFonts w:eastAsiaTheme="minorEastAsia"/>
        </w:rPr>
        <w:t xml:space="preserve">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w:r w:rsidR="00782913">
        <w:rPr>
          <w:rFonts w:eastAsiaTheme="minorEastAsia"/>
        </w:rPr>
        <w:t xml:space="preserve">              </w:t>
      </w:r>
      <w:r>
        <w:rPr>
          <w:rFonts w:eastAsiaTheme="minorEastAsia"/>
        </w:rPr>
        <w:t>(LOOP “</w:t>
      </w:r>
      <w:r w:rsidR="00782913">
        <w:rPr>
          <w:rFonts w:eastAsiaTheme="minorEastAsia"/>
        </w:rPr>
        <w:t>ABRA</w:t>
      </w:r>
      <w:r>
        <w:rPr>
          <w:rFonts w:eastAsiaTheme="minorEastAsia"/>
        </w:rPr>
        <w:t>”)</w:t>
      </w:r>
      <w:r w:rsidRPr="00EC7DA4">
        <w:t xml:space="preserve"> </w:t>
      </w:r>
      <w:r>
        <w:tab/>
      </w:r>
      <w:r w:rsidR="00782913">
        <w:t xml:space="preserve">            </w:t>
      </w:r>
      <w:proofErr w:type="gramStart"/>
      <w:r w:rsidR="00782913">
        <w:t xml:space="preserve">   </w:t>
      </w:r>
      <w:r>
        <w:t>(</w:t>
      </w:r>
      <w:proofErr w:type="gramEnd"/>
      <w:r>
        <w:t>1a)</w:t>
      </w:r>
    </w:p>
    <w:p w14:paraId="04D1F60E" w14:textId="4C5C837F" w:rsidR="00C97BE3" w:rsidRDefault="00C97BE3" w:rsidP="00C97BE3">
      <w:pPr>
        <w:spacing w:line="360" w:lineRule="auto"/>
        <w:ind w:left="2160" w:firstLine="720"/>
      </w:pP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                 </w:t>
      </w:r>
      <w:r>
        <w:rPr>
          <w:rFonts w:eastAsiaTheme="minorEastAsia"/>
        </w:rPr>
        <w:tab/>
        <w:t xml:space="preserve"> </w:t>
      </w:r>
      <w:r w:rsidR="00782913">
        <w:rPr>
          <w:rFonts w:eastAsiaTheme="minorEastAsia"/>
        </w:rPr>
        <w:t xml:space="preserve">              </w:t>
      </w:r>
      <w:r>
        <w:rPr>
          <w:rFonts w:eastAsiaTheme="minorEastAsia"/>
        </w:rPr>
        <w:t>(LOOP “</w:t>
      </w:r>
      <w:r w:rsidR="00782913">
        <w:rPr>
          <w:rFonts w:eastAsiaTheme="minorEastAsia"/>
        </w:rPr>
        <w:t>BCRB</w:t>
      </w:r>
      <w:r>
        <w:rPr>
          <w:rFonts w:eastAsiaTheme="minorEastAsia"/>
        </w:rPr>
        <w:t>”)</w:t>
      </w:r>
      <w:r w:rsidRPr="00EC7DA4">
        <w:t xml:space="preserve"> </w:t>
      </w:r>
      <w:r>
        <w:tab/>
      </w:r>
      <w:r w:rsidR="00782913">
        <w:t xml:space="preserve">            </w:t>
      </w:r>
      <w:proofErr w:type="gramStart"/>
      <w:r w:rsidR="00782913">
        <w:t xml:space="preserve">   </w:t>
      </w:r>
      <w:r>
        <w:t>(</w:t>
      </w:r>
      <w:proofErr w:type="gramEnd"/>
      <w:r w:rsidRPr="00EC7DA4">
        <w:t>1b</w:t>
      </w:r>
      <w:r>
        <w:t>)</w:t>
      </w:r>
    </w:p>
    <w:p w14:paraId="142D71C9" w14:textId="46C47266" w:rsidR="00782913" w:rsidRDefault="00782913" w:rsidP="00782913">
      <w:pPr>
        <w:tabs>
          <w:tab w:val="center" w:pos="6480"/>
          <w:tab w:val="left" w:pos="8670"/>
        </w:tabs>
        <w:spacing w:line="360" w:lineRule="auto"/>
        <w:ind w:left="2160" w:firstLine="720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                 </w:t>
      </w:r>
      <w:r>
        <w:rPr>
          <w:rFonts w:eastAsiaTheme="minorEastAsia"/>
        </w:rPr>
        <w:tab/>
        <w:t xml:space="preserve">                      (LOOP “ACBA”)</w:t>
      </w:r>
      <w:r>
        <w:rPr>
          <w:rFonts w:eastAsiaTheme="minorEastAsia"/>
        </w:rPr>
        <w:tab/>
        <w:t>(1c)</w:t>
      </w:r>
    </w:p>
    <w:p w14:paraId="05D91C54" w14:textId="77777777" w:rsidR="00C97BE3" w:rsidRPr="00B73235" w:rsidRDefault="00C97BE3" w:rsidP="00C97BE3">
      <w:pPr>
        <w:spacing w:line="360" w:lineRule="auto"/>
        <w:rPr>
          <w:b/>
        </w:rPr>
      </w:pPr>
      <w:r w:rsidRPr="00B73235">
        <w:rPr>
          <w:b/>
        </w:rPr>
        <w:t xml:space="preserve">PROCEDURE: </w:t>
      </w:r>
      <w:r>
        <w:rPr>
          <w:b/>
        </w:rPr>
        <w:t xml:space="preserve">KIRCHOFF’S VOLTAGE LAW </w:t>
      </w:r>
      <w:r w:rsidRPr="00B73235">
        <w:rPr>
          <w:b/>
        </w:rPr>
        <w:t>(KVL)</w:t>
      </w:r>
    </w:p>
    <w:p w14:paraId="7520808E" w14:textId="6EA6F25F" w:rsidR="00C97BE3" w:rsidRDefault="00C97BE3" w:rsidP="00C97BE3">
      <w:pPr>
        <w:spacing w:line="360" w:lineRule="auto"/>
        <w:jc w:val="both"/>
      </w:pPr>
      <w:r>
        <w:t xml:space="preserve">1. </w:t>
      </w:r>
      <w:proofErr w:type="gramStart"/>
      <w:r>
        <w:t>Make  the</w:t>
      </w:r>
      <w:proofErr w:type="gramEnd"/>
      <w:r>
        <w:t xml:space="preserve"> circuit shown in Figure 1 in MULTISIM simulator using the values </w:t>
      </w:r>
      <w:r w:rsidR="000720F9">
        <w:t>shown in the circuit diagram.</w:t>
      </w:r>
      <w:r>
        <w:t xml:space="preserve">  </w:t>
      </w:r>
    </w:p>
    <w:p w14:paraId="72EDBDED" w14:textId="54446B56" w:rsidR="00C97BE3" w:rsidRDefault="00C97BE3" w:rsidP="00C97BE3">
      <w:pPr>
        <w:spacing w:line="360" w:lineRule="auto"/>
        <w:jc w:val="both"/>
      </w:pPr>
      <w:r>
        <w:t xml:space="preserve">2. Set the DC Power Supply (Vs) to </w:t>
      </w:r>
      <w:r w:rsidR="008D5F3C">
        <w:t>10</w:t>
      </w:r>
      <w:r>
        <w:t xml:space="preserve"> Volts. </w:t>
      </w:r>
    </w:p>
    <w:p w14:paraId="259C2D01" w14:textId="77777777" w:rsidR="00C97BE3" w:rsidRDefault="00C97BE3" w:rsidP="00C97BE3">
      <w:pPr>
        <w:spacing w:line="360" w:lineRule="auto"/>
        <w:jc w:val="both"/>
      </w:pPr>
      <w:r>
        <w:t xml:space="preserve">3. Connect voltmeter at suitable places across the resistor to measure the voltage. </w:t>
      </w:r>
    </w:p>
    <w:p w14:paraId="7377353C" w14:textId="77777777" w:rsidR="00C97BE3" w:rsidRDefault="00C97BE3" w:rsidP="00C97BE3">
      <w:pPr>
        <w:spacing w:line="360" w:lineRule="auto"/>
        <w:jc w:val="both"/>
      </w:pPr>
      <w:r>
        <w:t>4. Now run the simulator and observe the voltage across each resistor.</w:t>
      </w:r>
    </w:p>
    <w:p w14:paraId="3F422FA4" w14:textId="77777777" w:rsidR="00C97BE3" w:rsidRDefault="00C97BE3" w:rsidP="00C97BE3">
      <w:pPr>
        <w:spacing w:line="360" w:lineRule="auto"/>
        <w:jc w:val="both"/>
      </w:pPr>
      <w:r>
        <w:t>5. Record the voltage reading from the simulation in the table below.</w:t>
      </w:r>
    </w:p>
    <w:p w14:paraId="692A6F55" w14:textId="77777777" w:rsidR="00C97BE3" w:rsidRDefault="00C97BE3" w:rsidP="00C97BE3">
      <w:pPr>
        <w:spacing w:line="360" w:lineRule="auto"/>
        <w:jc w:val="both"/>
      </w:pPr>
      <w:r>
        <w:t>5. Verify the results theoretically and record the value in the observation in the column for calculated value.</w:t>
      </w:r>
    </w:p>
    <w:p w14:paraId="795262EB" w14:textId="32845338" w:rsidR="00C97BE3" w:rsidRPr="000720F9" w:rsidRDefault="00C97BE3" w:rsidP="000720F9">
      <w:pPr>
        <w:spacing w:line="360" w:lineRule="auto"/>
        <w:jc w:val="both"/>
      </w:pPr>
      <w:r>
        <w:t xml:space="preserve">6. </w:t>
      </w:r>
      <w:r w:rsidRPr="00EC7DA4">
        <w:t xml:space="preserve">Verify KVL for the loops in the circuit using equations </w:t>
      </w:r>
      <w:r>
        <w:t>‘</w:t>
      </w:r>
      <w:r w:rsidRPr="00EC7DA4">
        <w:t>1a</w:t>
      </w:r>
      <w:r>
        <w:t>’</w:t>
      </w:r>
      <w:r w:rsidRPr="00EC7DA4">
        <w:t xml:space="preserve"> and </w:t>
      </w:r>
      <w:r>
        <w:t>‘</w:t>
      </w:r>
      <w:r w:rsidRPr="00EC7DA4">
        <w:t>1b</w:t>
      </w:r>
      <w:r>
        <w:t>’.</w:t>
      </w:r>
    </w:p>
    <w:p w14:paraId="566C5FA1" w14:textId="77777777" w:rsidR="00C97BE3" w:rsidRPr="00835553" w:rsidRDefault="00C97BE3" w:rsidP="00C97BE3">
      <w:pPr>
        <w:spacing w:line="240" w:lineRule="auto"/>
        <w:jc w:val="both"/>
        <w:rPr>
          <w:b/>
        </w:rPr>
      </w:pPr>
      <w:r w:rsidRPr="00835553">
        <w:rPr>
          <w:b/>
        </w:rPr>
        <w:t>OBSERVATION TABLE: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057"/>
        <w:gridCol w:w="1095"/>
        <w:gridCol w:w="1057"/>
        <w:gridCol w:w="518"/>
        <w:gridCol w:w="492"/>
        <w:gridCol w:w="1274"/>
        <w:gridCol w:w="1239"/>
        <w:gridCol w:w="3523"/>
      </w:tblGrid>
      <w:tr w:rsidR="00791D95" w:rsidRPr="00F04CFB" w14:paraId="29F45DAD" w14:textId="77777777" w:rsidTr="00783505">
        <w:trPr>
          <w:trHeight w:val="432"/>
          <w:jc w:val="center"/>
        </w:trPr>
        <w:tc>
          <w:tcPr>
            <w:tcW w:w="1057" w:type="dxa"/>
            <w:vMerge w:val="restart"/>
            <w:vAlign w:val="center"/>
          </w:tcPr>
          <w:p w14:paraId="169D7876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3222F99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02CE14F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3705F11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1095" w:type="dxa"/>
            <w:vMerge w:val="restart"/>
            <w:vAlign w:val="center"/>
          </w:tcPr>
          <w:p w14:paraId="79FDBD4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1653C5DC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26DA33B5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1BFE75BB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0BF74BA5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Specified</w:t>
            </w:r>
          </w:p>
          <w:p w14:paraId="291DC213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057" w:type="dxa"/>
            <w:vMerge w:val="restart"/>
            <w:vAlign w:val="center"/>
          </w:tcPr>
          <w:p w14:paraId="75AB112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3EBE764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2BCCBC71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6866006F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2C2B83CF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Element Voltage</w:t>
            </w:r>
          </w:p>
        </w:tc>
        <w:tc>
          <w:tcPr>
            <w:tcW w:w="3523" w:type="dxa"/>
            <w:gridSpan w:val="4"/>
            <w:vAlign w:val="center"/>
          </w:tcPr>
          <w:p w14:paraId="1C6C5BB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Element voltage</w:t>
            </w:r>
          </w:p>
        </w:tc>
        <w:tc>
          <w:tcPr>
            <w:tcW w:w="3523" w:type="dxa"/>
            <w:vMerge w:val="restart"/>
            <w:vAlign w:val="center"/>
          </w:tcPr>
          <w:p w14:paraId="04083CB4" w14:textId="36AB2614" w:rsidR="00791D95" w:rsidRPr="00F04CFB" w:rsidRDefault="00791D95" w:rsidP="00783505">
            <w:pPr>
              <w:jc w:val="center"/>
              <w:rPr>
                <w:rFonts w:eastAsiaTheme="minorEastAsia"/>
              </w:rPr>
            </w:pPr>
            <w:r w:rsidRPr="00F04CFB">
              <w:rPr>
                <w:rFonts w:ascii="Times New Roman" w:hAnsi="Times New Roman" w:cs="Times New Roman"/>
              </w:rPr>
              <w:t>LOOP VOLTAGE “</w:t>
            </w:r>
            <w:r>
              <w:rPr>
                <w:rFonts w:eastAsiaTheme="minorEastAsia"/>
              </w:rPr>
              <w:t>ABRA</w:t>
            </w:r>
            <w:r w:rsidRPr="00F04CFB">
              <w:rPr>
                <w:rFonts w:eastAsiaTheme="minorEastAsia"/>
              </w:rPr>
              <w:t>”</w:t>
            </w:r>
          </w:p>
          <w:p w14:paraId="4B0D6D1A" w14:textId="17228758" w:rsidR="00791D95" w:rsidRPr="00F04CFB" w:rsidRDefault="007D38D1" w:rsidP="00783505">
            <w:pPr>
              <w:jc w:val="center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791D95"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=10</m:t>
              </m:r>
            </m:oMath>
            <w:r w:rsidR="00791D95">
              <w:rPr>
                <w:rFonts w:eastAsiaTheme="minorEastAsia"/>
              </w:rPr>
              <w:t xml:space="preserve">               </w:t>
            </w:r>
            <w:r w:rsidR="00791D95" w:rsidRPr="00F04CFB">
              <w:rPr>
                <w:rFonts w:eastAsiaTheme="minorEastAsia"/>
              </w:rPr>
              <w:t xml:space="preserve">               </w:t>
            </w:r>
          </w:p>
          <w:p w14:paraId="5D1F629F" w14:textId="77777777" w:rsidR="00791D95" w:rsidRPr="00F04CFB" w:rsidRDefault="00791D95" w:rsidP="00783505">
            <w:pPr>
              <w:jc w:val="center"/>
              <w:rPr>
                <w:rFonts w:eastAsiaTheme="minorEastAsia"/>
              </w:rPr>
            </w:pPr>
          </w:p>
          <w:p w14:paraId="1C113903" w14:textId="55937185" w:rsidR="00791D95" w:rsidRPr="00791D95" w:rsidRDefault="00791D95" w:rsidP="00791D95">
            <w:pPr>
              <w:rPr>
                <w:rFonts w:ascii="Times New Roman" w:eastAsiaTheme="minorEastAsia" w:hAnsi="Times New Roman" w:cs="Times New Roman"/>
              </w:rPr>
            </w:pPr>
            <w:r w:rsidRPr="00F04CFB">
              <w:rPr>
                <w:rFonts w:ascii="Times New Roman" w:eastAsiaTheme="minorEastAsia" w:hAnsi="Times New Roman" w:cs="Times New Roman"/>
              </w:rPr>
              <w:t>Calculated:</w:t>
            </w:r>
          </w:p>
          <w:p w14:paraId="3B17A1BE" w14:textId="77777777" w:rsidR="00791D95" w:rsidRPr="00F04CFB" w:rsidRDefault="00791D95" w:rsidP="007835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Simulated </w:t>
            </w:r>
            <w:r w:rsidRPr="00F04CFB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14A4D4A9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127F1AAF" w14:textId="0C61B5D7" w:rsidR="00791D95" w:rsidRPr="00F04CFB" w:rsidRDefault="00791D95" w:rsidP="00783505">
            <w:pPr>
              <w:jc w:val="center"/>
              <w:rPr>
                <w:rFonts w:eastAsiaTheme="minorEastAsia"/>
              </w:rPr>
            </w:pPr>
            <w:r w:rsidRPr="00F04CFB">
              <w:rPr>
                <w:rFonts w:ascii="Times New Roman" w:hAnsi="Times New Roman" w:cs="Times New Roman"/>
              </w:rPr>
              <w:t>LOOP VOLTAGE “</w:t>
            </w:r>
            <w:r>
              <w:rPr>
                <w:rFonts w:eastAsiaTheme="minorEastAsia"/>
              </w:rPr>
              <w:t>BCRB</w:t>
            </w:r>
            <w:r w:rsidRPr="00F04CFB">
              <w:rPr>
                <w:rFonts w:eastAsiaTheme="minorEastAsia"/>
              </w:rPr>
              <w:t>”</w:t>
            </w:r>
          </w:p>
          <w:p w14:paraId="312F6366" w14:textId="2CDF6F08" w:rsidR="00791D95" w:rsidRPr="00F04CFB" w:rsidRDefault="00791D95" w:rsidP="00783505">
            <w:pPr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Fonts w:eastAsiaTheme="minorEastAsia"/>
              </w:rPr>
              <w:t xml:space="preserve">                  </w:t>
            </w:r>
            <w:r w:rsidRPr="00F04CFB">
              <w:rPr>
                <w:rFonts w:eastAsiaTheme="minorEastAsia"/>
              </w:rPr>
              <w:t xml:space="preserve">               </w:t>
            </w:r>
          </w:p>
          <w:p w14:paraId="0204FFE6" w14:textId="77777777" w:rsidR="00791D95" w:rsidRPr="00F04CFB" w:rsidRDefault="00791D95" w:rsidP="00783505">
            <w:pPr>
              <w:jc w:val="center"/>
              <w:rPr>
                <w:rFonts w:eastAsiaTheme="minorEastAsia"/>
              </w:rPr>
            </w:pPr>
          </w:p>
          <w:p w14:paraId="14D9C4BE" w14:textId="77777777" w:rsidR="00791D95" w:rsidRPr="00F04CFB" w:rsidRDefault="00791D95" w:rsidP="00783505">
            <w:pPr>
              <w:rPr>
                <w:rFonts w:ascii="Times New Roman" w:eastAsiaTheme="minorEastAsia" w:hAnsi="Times New Roman" w:cs="Times New Roman"/>
              </w:rPr>
            </w:pPr>
            <w:r w:rsidRPr="00F04CFB">
              <w:rPr>
                <w:rFonts w:ascii="Times New Roman" w:eastAsiaTheme="minorEastAsia" w:hAnsi="Times New Roman" w:cs="Times New Roman"/>
              </w:rPr>
              <w:t>Calculated:</w:t>
            </w:r>
          </w:p>
          <w:p w14:paraId="027820EA" w14:textId="77777777" w:rsidR="00791D95" w:rsidRPr="00F04CFB" w:rsidRDefault="00791D95" w:rsidP="0078350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Simulated</w:t>
            </w:r>
            <w:r w:rsidRPr="00F04CFB">
              <w:rPr>
                <w:rFonts w:ascii="Times New Roman" w:eastAsiaTheme="minorEastAsia" w:hAnsi="Times New Roman" w:cs="Times New Roman"/>
              </w:rPr>
              <w:t>:</w:t>
            </w:r>
          </w:p>
          <w:p w14:paraId="60A070C5" w14:textId="77777777" w:rsidR="00791D95" w:rsidRDefault="00791D95" w:rsidP="00791D95">
            <w:pPr>
              <w:jc w:val="center"/>
              <w:rPr>
                <w:rFonts w:ascii="Times New Roman" w:hAnsi="Times New Roman" w:cs="Times New Roman"/>
              </w:rPr>
            </w:pPr>
          </w:p>
          <w:p w14:paraId="455099BF" w14:textId="47F36CC4" w:rsidR="00791D95" w:rsidRDefault="00791D95" w:rsidP="00791D95">
            <w:pPr>
              <w:jc w:val="center"/>
              <w:rPr>
                <w:rFonts w:eastAsiaTheme="minorEastAsia"/>
              </w:rPr>
            </w:pPr>
            <w:r w:rsidRPr="00F04CFB">
              <w:rPr>
                <w:rFonts w:ascii="Times New Roman" w:hAnsi="Times New Roman" w:cs="Times New Roman"/>
              </w:rPr>
              <w:t>LOOP VOLTAGE “</w:t>
            </w:r>
            <w:r>
              <w:rPr>
                <w:rFonts w:eastAsiaTheme="minorEastAsia"/>
              </w:rPr>
              <w:t>ACBA</w:t>
            </w:r>
            <w:r w:rsidRPr="00F04CFB">
              <w:rPr>
                <w:rFonts w:eastAsiaTheme="minorEastAsia"/>
              </w:rPr>
              <w:t>”</w:t>
            </w:r>
          </w:p>
          <w:p w14:paraId="265AE747" w14:textId="6FEE4828" w:rsidR="00791D95" w:rsidRDefault="007D38D1" w:rsidP="00791D95">
            <w:pPr>
              <w:jc w:val="center"/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 w:rsidR="00791D95">
              <w:rPr>
                <w:rFonts w:eastAsiaTheme="minorEastAsia"/>
              </w:rPr>
              <w:t xml:space="preserve">                  </w:t>
            </w:r>
          </w:p>
          <w:p w14:paraId="2353265C" w14:textId="77777777" w:rsidR="00791D95" w:rsidRPr="00F04CFB" w:rsidRDefault="00791D95" w:rsidP="00791D95">
            <w:pPr>
              <w:jc w:val="center"/>
              <w:rPr>
                <w:rFonts w:eastAsiaTheme="minorEastAsia"/>
              </w:rPr>
            </w:pPr>
          </w:p>
          <w:p w14:paraId="1B0F4D4D" w14:textId="77777777" w:rsidR="00791D95" w:rsidRPr="00F04CFB" w:rsidRDefault="00791D95" w:rsidP="00791D95">
            <w:pPr>
              <w:rPr>
                <w:rFonts w:ascii="Times New Roman" w:eastAsiaTheme="minorEastAsia" w:hAnsi="Times New Roman" w:cs="Times New Roman"/>
              </w:rPr>
            </w:pPr>
            <w:r w:rsidRPr="00F04CFB">
              <w:rPr>
                <w:rFonts w:ascii="Times New Roman" w:eastAsiaTheme="minorEastAsia" w:hAnsi="Times New Roman" w:cs="Times New Roman"/>
              </w:rPr>
              <w:t>Calculated:</w:t>
            </w:r>
          </w:p>
          <w:p w14:paraId="35155279" w14:textId="77777777" w:rsidR="00791D95" w:rsidRPr="00F04CFB" w:rsidRDefault="00791D95" w:rsidP="00791D9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Simulated</w:t>
            </w:r>
            <w:r w:rsidRPr="00F04CFB">
              <w:rPr>
                <w:rFonts w:ascii="Times New Roman" w:eastAsiaTheme="minorEastAsia" w:hAnsi="Times New Roman" w:cs="Times New Roman"/>
              </w:rPr>
              <w:t>:</w:t>
            </w:r>
          </w:p>
          <w:p w14:paraId="5BC4DA37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418B292C" w14:textId="77777777" w:rsidTr="00783505">
        <w:trPr>
          <w:trHeight w:val="485"/>
          <w:jc w:val="center"/>
        </w:trPr>
        <w:tc>
          <w:tcPr>
            <w:tcW w:w="1057" w:type="dxa"/>
            <w:vMerge/>
            <w:vAlign w:val="center"/>
          </w:tcPr>
          <w:p w14:paraId="1EBA8CB1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14:paraId="75B429C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vAlign w:val="center"/>
          </w:tcPr>
          <w:p w14:paraId="1BB3C27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A37020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Nodes</w:t>
            </w:r>
          </w:p>
        </w:tc>
        <w:tc>
          <w:tcPr>
            <w:tcW w:w="1274" w:type="dxa"/>
            <w:vMerge w:val="restart"/>
            <w:vAlign w:val="center"/>
          </w:tcPr>
          <w:p w14:paraId="0B54A680" w14:textId="77777777" w:rsidR="00791D95" w:rsidRPr="00F04CFB" w:rsidRDefault="00791D95" w:rsidP="00783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Simulated </w:t>
            </w:r>
          </w:p>
          <w:p w14:paraId="49843093" w14:textId="77777777" w:rsidR="00791D95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 xml:space="preserve">value </w:t>
            </w:r>
            <w:r>
              <w:rPr>
                <w:rFonts w:ascii="Times New Roman" w:hAnsi="Times New Roman" w:cs="Times New Roman"/>
              </w:rPr>
              <w:t>of voltage</w:t>
            </w:r>
          </w:p>
          <w:p w14:paraId="6F485A74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(V)</w:t>
            </w:r>
          </w:p>
        </w:tc>
        <w:tc>
          <w:tcPr>
            <w:tcW w:w="1239" w:type="dxa"/>
            <w:vMerge w:val="restart"/>
          </w:tcPr>
          <w:p w14:paraId="45C3194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  <w:p w14:paraId="68ADFD2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 xml:space="preserve">Calculated value of </w:t>
            </w:r>
            <w:proofErr w:type="gramStart"/>
            <w:r w:rsidRPr="00F04CFB">
              <w:rPr>
                <w:rFonts w:ascii="Times New Roman" w:hAnsi="Times New Roman" w:cs="Times New Roman"/>
              </w:rPr>
              <w:t>voltage</w:t>
            </w:r>
            <w:proofErr w:type="gramEnd"/>
          </w:p>
          <w:p w14:paraId="75D6AA9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(V)</w:t>
            </w:r>
          </w:p>
        </w:tc>
        <w:tc>
          <w:tcPr>
            <w:tcW w:w="3523" w:type="dxa"/>
            <w:vMerge/>
            <w:vAlign w:val="center"/>
          </w:tcPr>
          <w:p w14:paraId="475C789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2B202E1B" w14:textId="77777777" w:rsidTr="00783505">
        <w:trPr>
          <w:trHeight w:val="432"/>
          <w:jc w:val="center"/>
        </w:trPr>
        <w:tc>
          <w:tcPr>
            <w:tcW w:w="1057" w:type="dxa"/>
            <w:vMerge/>
            <w:vAlign w:val="center"/>
          </w:tcPr>
          <w:p w14:paraId="12B7618B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14:paraId="2025BBD5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vAlign w:val="center"/>
          </w:tcPr>
          <w:p w14:paraId="62A3A5E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center"/>
          </w:tcPr>
          <w:p w14:paraId="3B2092B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2" w:type="dxa"/>
            <w:vAlign w:val="center"/>
          </w:tcPr>
          <w:p w14:paraId="6BA963B9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4" w:type="dxa"/>
            <w:vMerge/>
            <w:vAlign w:val="center"/>
          </w:tcPr>
          <w:p w14:paraId="5C63A9F7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</w:tcPr>
          <w:p w14:paraId="767C4903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1909E197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4618214F" w14:textId="77777777" w:rsidTr="00783505">
        <w:trPr>
          <w:trHeight w:val="432"/>
          <w:jc w:val="center"/>
        </w:trPr>
        <w:tc>
          <w:tcPr>
            <w:tcW w:w="1057" w:type="dxa"/>
            <w:vAlign w:val="center"/>
          </w:tcPr>
          <w:p w14:paraId="0C9589E5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R</w:t>
            </w:r>
            <w:r w:rsidRPr="00F04CF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095" w:type="dxa"/>
            <w:vAlign w:val="center"/>
          </w:tcPr>
          <w:p w14:paraId="5FD7BFA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72DF481F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7ADEB5C9" w14:textId="74D817AD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2" w:type="dxa"/>
            <w:vAlign w:val="center"/>
          </w:tcPr>
          <w:p w14:paraId="4CF0C8D8" w14:textId="2D0083C0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74" w:type="dxa"/>
            <w:vAlign w:val="center"/>
          </w:tcPr>
          <w:p w14:paraId="4C55E4C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1637809D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6A4DCF57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3319CB47" w14:textId="77777777" w:rsidTr="00783505">
        <w:trPr>
          <w:trHeight w:val="432"/>
          <w:jc w:val="center"/>
        </w:trPr>
        <w:tc>
          <w:tcPr>
            <w:tcW w:w="1057" w:type="dxa"/>
            <w:vAlign w:val="center"/>
          </w:tcPr>
          <w:p w14:paraId="26C2B256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R</w:t>
            </w:r>
            <w:r w:rsidRPr="00F04CF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095" w:type="dxa"/>
            <w:vAlign w:val="center"/>
          </w:tcPr>
          <w:p w14:paraId="1640508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3C5E293A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03607C47" w14:textId="1722D140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92" w:type="dxa"/>
            <w:vAlign w:val="center"/>
          </w:tcPr>
          <w:p w14:paraId="278C59FB" w14:textId="0FD50141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274" w:type="dxa"/>
            <w:vAlign w:val="center"/>
          </w:tcPr>
          <w:p w14:paraId="4E64AFC6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07B8249C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3E613AC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49B26E53" w14:textId="77777777" w:rsidTr="00783505">
        <w:trPr>
          <w:trHeight w:val="432"/>
          <w:jc w:val="center"/>
        </w:trPr>
        <w:tc>
          <w:tcPr>
            <w:tcW w:w="1057" w:type="dxa"/>
            <w:vAlign w:val="center"/>
          </w:tcPr>
          <w:p w14:paraId="7F981F7B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R</w:t>
            </w:r>
            <w:r w:rsidRPr="00F04CFB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095" w:type="dxa"/>
            <w:vAlign w:val="center"/>
          </w:tcPr>
          <w:p w14:paraId="09FCB6D6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3EFEDAAD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5217FBC2" w14:textId="35264378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92" w:type="dxa"/>
            <w:vAlign w:val="center"/>
          </w:tcPr>
          <w:p w14:paraId="7D22244E" w14:textId="7F793B1D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4" w:type="dxa"/>
            <w:vAlign w:val="center"/>
          </w:tcPr>
          <w:p w14:paraId="21D7B495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B376F80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25BFC9E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43C88C33" w14:textId="77777777" w:rsidTr="00783505">
        <w:trPr>
          <w:trHeight w:val="432"/>
          <w:jc w:val="center"/>
        </w:trPr>
        <w:tc>
          <w:tcPr>
            <w:tcW w:w="1057" w:type="dxa"/>
            <w:vAlign w:val="center"/>
          </w:tcPr>
          <w:p w14:paraId="5D3F4F33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R</w:t>
            </w:r>
            <w:r w:rsidRPr="00F04CFB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095" w:type="dxa"/>
            <w:vAlign w:val="center"/>
          </w:tcPr>
          <w:p w14:paraId="60CE4AB1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6514491B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564584B9" w14:textId="2091E068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2" w:type="dxa"/>
            <w:vAlign w:val="center"/>
          </w:tcPr>
          <w:p w14:paraId="440186F9" w14:textId="102F8BB5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4" w:type="dxa"/>
            <w:vAlign w:val="center"/>
          </w:tcPr>
          <w:p w14:paraId="09A3C92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6B690767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374DEEA2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26C4EEB3" w14:textId="77777777" w:rsidTr="00783505">
        <w:trPr>
          <w:trHeight w:val="432"/>
          <w:jc w:val="center"/>
        </w:trPr>
        <w:tc>
          <w:tcPr>
            <w:tcW w:w="1057" w:type="dxa"/>
            <w:vAlign w:val="center"/>
          </w:tcPr>
          <w:p w14:paraId="7FB76813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R</w:t>
            </w:r>
            <w:r w:rsidRPr="00F04CFB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1095" w:type="dxa"/>
            <w:vAlign w:val="center"/>
          </w:tcPr>
          <w:p w14:paraId="3A20A22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10F998BF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5265A46A" w14:textId="65C9D37E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92" w:type="dxa"/>
            <w:vAlign w:val="center"/>
          </w:tcPr>
          <w:p w14:paraId="206145DC" w14:textId="0673FE26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274" w:type="dxa"/>
            <w:vAlign w:val="center"/>
          </w:tcPr>
          <w:p w14:paraId="4EC1CA1C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7B736F0E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167878F4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D95" w:rsidRPr="00F04CFB" w14:paraId="1529EE25" w14:textId="77777777" w:rsidTr="008D5F3C">
        <w:trPr>
          <w:trHeight w:val="530"/>
          <w:jc w:val="center"/>
        </w:trPr>
        <w:tc>
          <w:tcPr>
            <w:tcW w:w="1057" w:type="dxa"/>
            <w:vAlign w:val="center"/>
          </w:tcPr>
          <w:p w14:paraId="77365D7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 w:rsidRPr="00F04CFB">
              <w:rPr>
                <w:rFonts w:ascii="Times New Roman" w:hAnsi="Times New Roman" w:cs="Times New Roman"/>
              </w:rPr>
              <w:t>Vs</w:t>
            </w:r>
          </w:p>
        </w:tc>
        <w:tc>
          <w:tcPr>
            <w:tcW w:w="1095" w:type="dxa"/>
            <w:vAlign w:val="center"/>
          </w:tcPr>
          <w:p w14:paraId="7BACFA71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14:paraId="3610BB42" w14:textId="77777777" w:rsidR="00791D95" w:rsidRPr="00F04CFB" w:rsidRDefault="007D38D1" w:rsidP="0078350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518" w:type="dxa"/>
            <w:vAlign w:val="center"/>
          </w:tcPr>
          <w:p w14:paraId="3AECB6B5" w14:textId="60D5A0E8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2" w:type="dxa"/>
            <w:vAlign w:val="center"/>
          </w:tcPr>
          <w:p w14:paraId="262A0E87" w14:textId="2BE31A7A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274" w:type="dxa"/>
            <w:vAlign w:val="center"/>
          </w:tcPr>
          <w:p w14:paraId="367C238A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</w:tcPr>
          <w:p w14:paraId="536C3E72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vMerge/>
            <w:vAlign w:val="center"/>
          </w:tcPr>
          <w:p w14:paraId="7AA48908" w14:textId="77777777" w:rsidR="00791D95" w:rsidRPr="00F04CFB" w:rsidRDefault="00791D95" w:rsidP="00783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A1CD33" w14:textId="77777777" w:rsidR="00C97BE3" w:rsidRDefault="00C97BE3" w:rsidP="00C97BE3">
      <w:pPr>
        <w:spacing w:line="240" w:lineRule="auto"/>
        <w:jc w:val="both"/>
      </w:pPr>
    </w:p>
    <w:p w14:paraId="43986DC7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4E49C324" w14:textId="25BDDF7A" w:rsidR="00C97BE3" w:rsidRDefault="00C97BE3" w:rsidP="00C97BE3">
      <w:pPr>
        <w:spacing w:line="240" w:lineRule="auto"/>
        <w:jc w:val="both"/>
        <w:rPr>
          <w:b/>
          <w:bCs/>
        </w:rPr>
      </w:pPr>
      <w:r w:rsidRPr="00DE2DC6">
        <w:rPr>
          <w:b/>
          <w:bCs/>
        </w:rPr>
        <w:lastRenderedPageBreak/>
        <w:t>SIMULATION RESULT:</w:t>
      </w:r>
      <w:r>
        <w:rPr>
          <w:b/>
          <w:bCs/>
        </w:rPr>
        <w:t xml:space="preserve"> (</w:t>
      </w:r>
      <w:r w:rsidRPr="00C97BE3">
        <w:rPr>
          <w:b/>
          <w:bCs/>
          <w:color w:val="FF0000"/>
        </w:rPr>
        <w:t>ATTACH</w:t>
      </w:r>
      <w:r>
        <w:rPr>
          <w:b/>
          <w:bCs/>
          <w:color w:val="FF0000"/>
        </w:rPr>
        <w:t xml:space="preserve"> ANY 3</w:t>
      </w:r>
      <w:r w:rsidRPr="00C97BE3">
        <w:rPr>
          <w:b/>
          <w:bCs/>
          <w:color w:val="FF0000"/>
        </w:rPr>
        <w:t xml:space="preserve"> SIMULATION SNAPSHOT HERE</w:t>
      </w:r>
      <w:r>
        <w:rPr>
          <w:b/>
          <w:bCs/>
        </w:rPr>
        <w:t>)</w:t>
      </w:r>
    </w:p>
    <w:p w14:paraId="7ED01CF5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10F3DDE4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7694231B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2C13B440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0AF6D564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3A652483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55367E7E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269F9DDD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5477E4F3" w14:textId="77777777" w:rsidR="00C97BE3" w:rsidRDefault="00C97BE3" w:rsidP="00C97BE3">
      <w:pPr>
        <w:spacing w:line="240" w:lineRule="auto"/>
        <w:jc w:val="both"/>
        <w:rPr>
          <w:b/>
          <w:bCs/>
        </w:rPr>
      </w:pPr>
    </w:p>
    <w:p w14:paraId="16972AED" w14:textId="77777777" w:rsidR="00C97BE3" w:rsidRPr="00DE2DC6" w:rsidRDefault="00C97BE3" w:rsidP="00C97BE3">
      <w:pPr>
        <w:spacing w:line="240" w:lineRule="auto"/>
        <w:jc w:val="both"/>
        <w:rPr>
          <w:b/>
          <w:bCs/>
        </w:rPr>
      </w:pPr>
    </w:p>
    <w:p w14:paraId="4056881C" w14:textId="77777777" w:rsidR="00C97BE3" w:rsidRPr="00BC3F13" w:rsidRDefault="00C97BE3" w:rsidP="00C97BE3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BC3F13">
        <w:rPr>
          <w:b/>
        </w:rPr>
        <w:t>KIRCHHOFF’S CURRENT LAW (KCL):</w:t>
      </w:r>
    </w:p>
    <w:p w14:paraId="52B074FC" w14:textId="40F537CE" w:rsidR="00C97BE3" w:rsidRDefault="00C97BE3" w:rsidP="00C97BE3">
      <w:pPr>
        <w:pStyle w:val="ListParagraph"/>
        <w:spacing w:line="360" w:lineRule="auto"/>
        <w:jc w:val="both"/>
      </w:pPr>
      <w:r w:rsidRPr="004E7D24">
        <w:rPr>
          <w:b/>
        </w:rPr>
        <w:t>KIRCHHOFF’S CURRENT LAW</w:t>
      </w:r>
      <w:r w:rsidRPr="004E7D24">
        <w:t xml:space="preserve"> </w:t>
      </w:r>
      <w:r>
        <w:t>“</w:t>
      </w:r>
      <w:r w:rsidRPr="004E7D24">
        <w:t>states that the algebraic sum of all the currents at any node is zero</w:t>
      </w:r>
      <w:r>
        <w:t>”</w:t>
      </w:r>
      <w:r w:rsidRPr="004E7D24">
        <w:t xml:space="preserve">.  Applying Kirchhoff’s current law to the </w:t>
      </w:r>
      <w:r>
        <w:t>nodes</w:t>
      </w:r>
      <w:r w:rsidRPr="004E7D24">
        <w:t xml:space="preserve"> in the circuit shown in Figure</w:t>
      </w:r>
      <w:r>
        <w:t xml:space="preserve"> 3</w:t>
      </w:r>
      <w:r w:rsidRPr="004E7D24">
        <w:t xml:space="preserve"> yields the following equations.</w:t>
      </w:r>
    </w:p>
    <w:p w14:paraId="5684C714" w14:textId="639D4C36" w:rsidR="00C97BE3" w:rsidRDefault="00F91B8B" w:rsidP="00C97BE3">
      <w:pPr>
        <w:pStyle w:val="ListParagraph"/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64BC3F" wp14:editId="36A7EF8A">
            <wp:extent cx="4524375" cy="31242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3ACF" w14:textId="77777777" w:rsidR="00C97BE3" w:rsidRPr="008C561E" w:rsidRDefault="00C97BE3" w:rsidP="00C97BE3">
      <w:pPr>
        <w:pStyle w:val="ListParagraph"/>
        <w:spacing w:line="360" w:lineRule="auto"/>
        <w:jc w:val="center"/>
      </w:pPr>
      <w:r>
        <w:rPr>
          <w:b/>
        </w:rPr>
        <w:t>FIGURE 2</w:t>
      </w:r>
      <w:r w:rsidRPr="005943CF">
        <w:rPr>
          <w:b/>
        </w:rPr>
        <w:t>.</w:t>
      </w:r>
    </w:p>
    <w:p w14:paraId="3B9AEA4C" w14:textId="1378D65C" w:rsidR="00C97BE3" w:rsidRDefault="00C97BE3" w:rsidP="00C97BE3">
      <w:pPr>
        <w:spacing w:line="360" w:lineRule="auto"/>
        <w:ind w:firstLine="720"/>
        <w:jc w:val="both"/>
        <w:rPr>
          <w:b/>
        </w:rPr>
      </w:pPr>
      <w:r w:rsidRPr="000009CC">
        <w:rPr>
          <w:b/>
        </w:rPr>
        <w:t xml:space="preserve">Node </w:t>
      </w:r>
      <w:r w:rsidR="00173396">
        <w:rPr>
          <w:b/>
        </w:rPr>
        <w:t>A</w:t>
      </w:r>
      <w:r w:rsidRPr="000009CC">
        <w:rPr>
          <w:b/>
        </w:rPr>
        <w:t>:  -I</w:t>
      </w:r>
      <w:r w:rsidRPr="000009CC">
        <w:rPr>
          <w:b/>
          <w:vertAlign w:val="subscript"/>
        </w:rPr>
        <w:t>s</w:t>
      </w:r>
      <w:r w:rsidRPr="000009CC">
        <w:rPr>
          <w:b/>
        </w:rPr>
        <w:t xml:space="preserve"> + I</w:t>
      </w:r>
      <w:r w:rsidRPr="000009CC">
        <w:rPr>
          <w:b/>
          <w:vertAlign w:val="subscript"/>
        </w:rPr>
        <w:t>1</w:t>
      </w:r>
      <w:r w:rsidRPr="000009CC">
        <w:rPr>
          <w:b/>
        </w:rPr>
        <w:t xml:space="preserve"> </w:t>
      </w:r>
      <w:r w:rsidR="00173396">
        <w:rPr>
          <w:b/>
        </w:rPr>
        <w:t>+</w:t>
      </w:r>
      <w:r w:rsidR="00173396" w:rsidRPr="00173396">
        <w:rPr>
          <w:b/>
        </w:rPr>
        <w:t xml:space="preserve"> </w:t>
      </w:r>
      <w:r w:rsidR="00173396" w:rsidRPr="000009CC">
        <w:rPr>
          <w:b/>
        </w:rPr>
        <w:t>I</w:t>
      </w:r>
      <w:r w:rsidR="00173396">
        <w:rPr>
          <w:b/>
          <w:vertAlign w:val="subscript"/>
        </w:rPr>
        <w:t>4</w:t>
      </w:r>
      <w:r w:rsidRPr="000009CC">
        <w:rPr>
          <w:b/>
        </w:rPr>
        <w:t xml:space="preserve">= 0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09CC">
        <w:rPr>
          <w:b/>
        </w:rPr>
        <w:t xml:space="preserve">(2a) </w:t>
      </w:r>
    </w:p>
    <w:p w14:paraId="411B29F2" w14:textId="0B2E6593" w:rsidR="00C97BE3" w:rsidRDefault="00C97BE3" w:rsidP="00C97BE3">
      <w:pPr>
        <w:spacing w:line="360" w:lineRule="auto"/>
        <w:ind w:firstLine="720"/>
        <w:jc w:val="both"/>
        <w:rPr>
          <w:b/>
        </w:rPr>
      </w:pPr>
      <w:r w:rsidRPr="000009CC">
        <w:rPr>
          <w:b/>
        </w:rPr>
        <w:t xml:space="preserve">Node </w:t>
      </w:r>
      <w:r w:rsidR="00173396">
        <w:rPr>
          <w:b/>
        </w:rPr>
        <w:t>B</w:t>
      </w:r>
      <w:r w:rsidRPr="000009CC">
        <w:rPr>
          <w:b/>
        </w:rPr>
        <w:t>:  -I</w:t>
      </w:r>
      <w:r w:rsidRPr="000009CC">
        <w:rPr>
          <w:b/>
          <w:vertAlign w:val="subscript"/>
        </w:rPr>
        <w:t>1</w:t>
      </w:r>
      <w:r w:rsidRPr="000009CC">
        <w:rPr>
          <w:b/>
        </w:rPr>
        <w:t xml:space="preserve"> + I</w:t>
      </w:r>
      <w:r w:rsidRPr="000009CC">
        <w:rPr>
          <w:b/>
          <w:vertAlign w:val="subscript"/>
        </w:rPr>
        <w:t>2</w:t>
      </w:r>
      <w:r w:rsidRPr="000009CC">
        <w:rPr>
          <w:b/>
        </w:rPr>
        <w:t xml:space="preserve"> + I</w:t>
      </w:r>
      <w:r w:rsidRPr="000009CC">
        <w:rPr>
          <w:b/>
          <w:vertAlign w:val="subscript"/>
        </w:rPr>
        <w:t>3</w:t>
      </w:r>
      <w:r w:rsidRPr="000009CC">
        <w:rPr>
          <w:b/>
        </w:rPr>
        <w:t xml:space="preserve"> = 0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09CC">
        <w:rPr>
          <w:b/>
        </w:rPr>
        <w:t xml:space="preserve"> (2b)</w:t>
      </w:r>
    </w:p>
    <w:p w14:paraId="4A24F591" w14:textId="77E7077A" w:rsidR="00C97BE3" w:rsidRDefault="00C97BE3" w:rsidP="00C97BE3">
      <w:pPr>
        <w:spacing w:line="360" w:lineRule="auto"/>
        <w:ind w:firstLine="720"/>
        <w:jc w:val="both"/>
        <w:rPr>
          <w:b/>
        </w:rPr>
      </w:pPr>
      <w:r w:rsidRPr="000009CC">
        <w:rPr>
          <w:b/>
        </w:rPr>
        <w:lastRenderedPageBreak/>
        <w:t xml:space="preserve">Node </w:t>
      </w:r>
      <w:r w:rsidR="00173396">
        <w:rPr>
          <w:b/>
        </w:rPr>
        <w:t>C</w:t>
      </w:r>
      <w:r w:rsidRPr="000009CC">
        <w:rPr>
          <w:b/>
        </w:rPr>
        <w:t>:  -I</w:t>
      </w:r>
      <w:r w:rsidR="00173396">
        <w:rPr>
          <w:b/>
          <w:vertAlign w:val="subscript"/>
        </w:rPr>
        <w:t>4</w:t>
      </w:r>
      <w:r w:rsidRPr="000009CC">
        <w:rPr>
          <w:b/>
        </w:rPr>
        <w:t xml:space="preserve"> </w:t>
      </w:r>
      <w:r w:rsidR="00173396">
        <w:rPr>
          <w:b/>
        </w:rPr>
        <w:t>–</w:t>
      </w:r>
      <w:r w:rsidRPr="000009CC">
        <w:rPr>
          <w:b/>
        </w:rPr>
        <w:t xml:space="preserve"> I</w:t>
      </w:r>
      <w:r w:rsidR="00173396">
        <w:rPr>
          <w:b/>
          <w:vertAlign w:val="subscript"/>
        </w:rPr>
        <w:t>3</w:t>
      </w:r>
      <w:r w:rsidRPr="000009CC">
        <w:rPr>
          <w:b/>
        </w:rPr>
        <w:t xml:space="preserve"> </w:t>
      </w:r>
      <w:r w:rsidR="00173396">
        <w:rPr>
          <w:b/>
        </w:rPr>
        <w:t>+</w:t>
      </w:r>
      <w:r w:rsidR="00173396" w:rsidRPr="00173396">
        <w:rPr>
          <w:b/>
        </w:rPr>
        <w:t xml:space="preserve"> </w:t>
      </w:r>
      <w:r w:rsidR="00173396" w:rsidRPr="000009CC">
        <w:rPr>
          <w:b/>
        </w:rPr>
        <w:t>I</w:t>
      </w:r>
      <w:r w:rsidR="00173396">
        <w:rPr>
          <w:b/>
          <w:vertAlign w:val="subscript"/>
        </w:rPr>
        <w:t>5</w:t>
      </w:r>
      <w:r w:rsidRPr="000009CC">
        <w:rPr>
          <w:b/>
        </w:rPr>
        <w:t xml:space="preserve">= 0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09CC">
        <w:rPr>
          <w:b/>
        </w:rPr>
        <w:t>(2c)</w:t>
      </w:r>
    </w:p>
    <w:p w14:paraId="06ED8E8D" w14:textId="2D8ECF85" w:rsidR="00C97BE3" w:rsidRDefault="00C97BE3" w:rsidP="00C97BE3">
      <w:pPr>
        <w:spacing w:line="360" w:lineRule="auto"/>
        <w:jc w:val="both"/>
        <w:rPr>
          <w:b/>
        </w:rPr>
      </w:pPr>
      <w:r w:rsidRPr="000009CC">
        <w:rPr>
          <w:b/>
        </w:rPr>
        <w:t xml:space="preserve"> </w:t>
      </w:r>
      <w:r>
        <w:rPr>
          <w:b/>
        </w:rPr>
        <w:tab/>
      </w:r>
      <w:r w:rsidRPr="000009CC">
        <w:rPr>
          <w:b/>
        </w:rPr>
        <w:t xml:space="preserve">Node </w:t>
      </w:r>
      <w:r w:rsidR="00173396">
        <w:rPr>
          <w:b/>
        </w:rPr>
        <w:t>R</w:t>
      </w:r>
      <w:r w:rsidRPr="000009CC">
        <w:rPr>
          <w:b/>
        </w:rPr>
        <w:t>:  - I</w:t>
      </w:r>
      <w:r w:rsidR="00173396">
        <w:rPr>
          <w:b/>
          <w:vertAlign w:val="subscript"/>
        </w:rPr>
        <w:t>2</w:t>
      </w:r>
      <w:r w:rsidRPr="000009CC">
        <w:rPr>
          <w:b/>
        </w:rPr>
        <w:t xml:space="preserve"> </w:t>
      </w:r>
      <w:r w:rsidR="00173396">
        <w:rPr>
          <w:b/>
        </w:rPr>
        <w:t>-</w:t>
      </w:r>
      <w:r w:rsidRPr="000009CC">
        <w:rPr>
          <w:b/>
        </w:rPr>
        <w:t xml:space="preserve"> I</w:t>
      </w:r>
      <w:r w:rsidRPr="000009CC">
        <w:rPr>
          <w:b/>
          <w:vertAlign w:val="subscript"/>
        </w:rPr>
        <w:t>5</w:t>
      </w:r>
      <w:r w:rsidRPr="000009CC">
        <w:rPr>
          <w:b/>
        </w:rPr>
        <w:t xml:space="preserve"> </w:t>
      </w:r>
      <w:r w:rsidR="00173396">
        <w:rPr>
          <w:b/>
        </w:rPr>
        <w:t>+</w:t>
      </w:r>
      <w:r w:rsidR="00173396" w:rsidRPr="00173396">
        <w:rPr>
          <w:b/>
        </w:rPr>
        <w:t xml:space="preserve"> </w:t>
      </w:r>
      <w:r w:rsidR="00173396" w:rsidRPr="000009CC">
        <w:rPr>
          <w:b/>
        </w:rPr>
        <w:t>I</w:t>
      </w:r>
      <w:r w:rsidR="00173396">
        <w:rPr>
          <w:b/>
          <w:vertAlign w:val="subscript"/>
        </w:rPr>
        <w:t>S</w:t>
      </w:r>
      <w:r w:rsidRPr="000009CC">
        <w:rPr>
          <w:b/>
        </w:rPr>
        <w:t xml:space="preserve">= 0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009CC">
        <w:rPr>
          <w:b/>
        </w:rPr>
        <w:t>(2d)</w:t>
      </w:r>
    </w:p>
    <w:p w14:paraId="4EB32452" w14:textId="77777777" w:rsidR="00C97BE3" w:rsidRPr="00B73235" w:rsidRDefault="00C97BE3" w:rsidP="00C97BE3">
      <w:pPr>
        <w:spacing w:line="360" w:lineRule="auto"/>
        <w:jc w:val="both"/>
        <w:rPr>
          <w:b/>
        </w:rPr>
      </w:pPr>
      <w:r w:rsidRPr="00B73235">
        <w:rPr>
          <w:b/>
        </w:rPr>
        <w:t xml:space="preserve">PROCEDURE: </w:t>
      </w:r>
      <w:r>
        <w:rPr>
          <w:b/>
        </w:rPr>
        <w:t xml:space="preserve">KIRCHOFF’S Current LAW </w:t>
      </w:r>
      <w:r w:rsidRPr="00B73235">
        <w:rPr>
          <w:b/>
        </w:rPr>
        <w:t>(K</w:t>
      </w:r>
      <w:r>
        <w:rPr>
          <w:b/>
        </w:rPr>
        <w:t>C</w:t>
      </w:r>
      <w:r w:rsidRPr="00B73235">
        <w:rPr>
          <w:b/>
        </w:rPr>
        <w:t>L)</w:t>
      </w:r>
    </w:p>
    <w:p w14:paraId="49853E26" w14:textId="06F4567C" w:rsidR="00C97BE3" w:rsidRDefault="00C97BE3" w:rsidP="00C97BE3">
      <w:pPr>
        <w:spacing w:line="360" w:lineRule="auto"/>
        <w:jc w:val="both"/>
      </w:pPr>
      <w:r>
        <w:t xml:space="preserve">1. Make the circuit shown in Figure </w:t>
      </w:r>
      <w:proofErr w:type="gramStart"/>
      <w:r>
        <w:t xml:space="preserve">2 </w:t>
      </w:r>
      <w:r w:rsidR="00173396">
        <w:t>.</w:t>
      </w:r>
      <w:proofErr w:type="gramEnd"/>
    </w:p>
    <w:p w14:paraId="5CC1B13E" w14:textId="4C69BF5C" w:rsidR="00C97BE3" w:rsidRDefault="00C97BE3" w:rsidP="00C97BE3">
      <w:pPr>
        <w:spacing w:line="360" w:lineRule="auto"/>
        <w:jc w:val="both"/>
      </w:pPr>
      <w:r>
        <w:t xml:space="preserve">2. Set the DC Power Supply (Vs) to </w:t>
      </w:r>
      <w:r w:rsidR="00173396">
        <w:t>10</w:t>
      </w:r>
      <w:r>
        <w:t xml:space="preserve"> Volts. </w:t>
      </w:r>
    </w:p>
    <w:p w14:paraId="0DB96DEB" w14:textId="77777777" w:rsidR="00C97BE3" w:rsidRDefault="00C97BE3" w:rsidP="00C97BE3">
      <w:pPr>
        <w:spacing w:line="360" w:lineRule="auto"/>
        <w:jc w:val="both"/>
      </w:pPr>
      <w:r>
        <w:t>3. Connect ammeter at suitable place to measure current in each branch in series with the resistor.</w:t>
      </w:r>
    </w:p>
    <w:p w14:paraId="1DBA9469" w14:textId="77777777" w:rsidR="00C97BE3" w:rsidRDefault="00C97BE3" w:rsidP="00C97BE3">
      <w:pPr>
        <w:spacing w:line="360" w:lineRule="auto"/>
        <w:jc w:val="both"/>
      </w:pPr>
      <w:r>
        <w:t>4. Run the simulator and observe the incoming and outgoing current at each node.</w:t>
      </w:r>
    </w:p>
    <w:p w14:paraId="19DC30ED" w14:textId="77777777" w:rsidR="00C97BE3" w:rsidRDefault="00C97BE3" w:rsidP="00C97BE3">
      <w:pPr>
        <w:spacing w:line="360" w:lineRule="auto"/>
        <w:jc w:val="both"/>
      </w:pPr>
      <w:r>
        <w:t>5. Record the simulation result in the observation table given below.</w:t>
      </w:r>
    </w:p>
    <w:p w14:paraId="2F4DB117" w14:textId="77777777" w:rsidR="00C97BE3" w:rsidRDefault="00C97BE3" w:rsidP="00C97BE3">
      <w:pPr>
        <w:spacing w:line="360" w:lineRule="auto"/>
        <w:jc w:val="both"/>
      </w:pPr>
      <w:r>
        <w:t xml:space="preserve">6. Calculate the current theoretically and record the value in the observation in the column </w:t>
      </w:r>
    </w:p>
    <w:p w14:paraId="528F93A6" w14:textId="77777777" w:rsidR="00C97BE3" w:rsidRDefault="00C97BE3" w:rsidP="00C97BE3">
      <w:pPr>
        <w:spacing w:line="360" w:lineRule="auto"/>
        <w:jc w:val="both"/>
      </w:pPr>
      <w:r>
        <w:t xml:space="preserve">    for calculated value.</w:t>
      </w:r>
    </w:p>
    <w:p w14:paraId="69202E67" w14:textId="461CBF9B" w:rsidR="00C97BE3" w:rsidRDefault="00C97BE3" w:rsidP="00C97BE3">
      <w:pPr>
        <w:spacing w:line="360" w:lineRule="auto"/>
        <w:jc w:val="both"/>
      </w:pPr>
      <w:r>
        <w:t xml:space="preserve">6. </w:t>
      </w:r>
      <w:r w:rsidRPr="00EC7DA4">
        <w:t>Verify K</w:t>
      </w:r>
      <w:r>
        <w:t>C</w:t>
      </w:r>
      <w:r w:rsidRPr="00EC7DA4">
        <w:t xml:space="preserve">L for </w:t>
      </w:r>
      <w:r>
        <w:t xml:space="preserve">all </w:t>
      </w:r>
      <w:r w:rsidRPr="00EC7DA4">
        <w:t xml:space="preserve">the </w:t>
      </w:r>
      <w:r>
        <w:t>nodes</w:t>
      </w:r>
      <w:r w:rsidRPr="00EC7DA4">
        <w:t xml:space="preserve"> in the circuit using equations </w:t>
      </w:r>
      <w:r>
        <w:t>‘2</w:t>
      </w:r>
      <w:r w:rsidRPr="00EC7DA4">
        <w:t>a</w:t>
      </w:r>
      <w:r>
        <w:t>’</w:t>
      </w:r>
      <w:r w:rsidRPr="00EC7DA4">
        <w:t xml:space="preserve"> </w:t>
      </w:r>
      <w:r>
        <w:t>through</w:t>
      </w:r>
      <w:r w:rsidRPr="00EC7DA4">
        <w:t xml:space="preserve"> </w:t>
      </w:r>
      <w:r>
        <w:t>‘2</w:t>
      </w:r>
      <w:r w:rsidR="00173396">
        <w:t>d</w:t>
      </w:r>
      <w:r>
        <w:t>’.</w:t>
      </w:r>
    </w:p>
    <w:p w14:paraId="12A1233A" w14:textId="184614E9" w:rsidR="00C97BE3" w:rsidRDefault="00173396" w:rsidP="00C97BE3">
      <w:pPr>
        <w:spacing w:line="240" w:lineRule="auto"/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33C8E6C" wp14:editId="0D83E71E">
            <wp:extent cx="4524375" cy="3124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1A92" w14:textId="77777777" w:rsidR="00C97BE3" w:rsidRDefault="00C97BE3" w:rsidP="00C97BE3">
      <w:pPr>
        <w:spacing w:line="240" w:lineRule="auto"/>
        <w:ind w:firstLine="720"/>
        <w:jc w:val="center"/>
        <w:rPr>
          <w:b/>
        </w:rPr>
      </w:pPr>
      <w:r>
        <w:rPr>
          <w:b/>
        </w:rPr>
        <w:t>FIGURE 3.</w:t>
      </w:r>
    </w:p>
    <w:p w14:paraId="52F53D36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0ACF3029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7EAD66DD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253A2938" w14:textId="49773EB4" w:rsidR="00C97BE3" w:rsidRDefault="00C97BE3" w:rsidP="00C97BE3">
      <w:pPr>
        <w:spacing w:line="240" w:lineRule="auto"/>
        <w:ind w:firstLine="720"/>
        <w:jc w:val="both"/>
        <w:rPr>
          <w:b/>
        </w:rPr>
      </w:pPr>
      <w:r>
        <w:rPr>
          <w:b/>
        </w:rPr>
        <w:lastRenderedPageBreak/>
        <w:t>OBSERVATION TABLE: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1262"/>
        <w:gridCol w:w="1292"/>
        <w:gridCol w:w="1383"/>
        <w:gridCol w:w="1384"/>
        <w:gridCol w:w="1383"/>
        <w:gridCol w:w="1384"/>
      </w:tblGrid>
      <w:tr w:rsidR="00C97BE3" w:rsidRPr="00D935A3" w14:paraId="7D39DD58" w14:textId="77777777" w:rsidTr="00783505">
        <w:trPr>
          <w:trHeight w:val="422"/>
          <w:jc w:val="center"/>
        </w:trPr>
        <w:tc>
          <w:tcPr>
            <w:tcW w:w="1684" w:type="dxa"/>
            <w:vMerge w:val="restart"/>
            <w:vAlign w:val="center"/>
          </w:tcPr>
          <w:p w14:paraId="434C12B3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Node</w:t>
            </w:r>
          </w:p>
        </w:tc>
        <w:tc>
          <w:tcPr>
            <w:tcW w:w="2554" w:type="dxa"/>
            <w:gridSpan w:val="2"/>
            <w:vAlign w:val="center"/>
          </w:tcPr>
          <w:p w14:paraId="58763032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Total current</w:t>
            </w:r>
          </w:p>
          <w:p w14:paraId="4923DFD4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into (</w:t>
            </w:r>
            <w:proofErr w:type="spellStart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35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in</w:t>
            </w:r>
            <w:proofErr w:type="spellEnd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) (A)</w:t>
            </w:r>
          </w:p>
        </w:tc>
        <w:tc>
          <w:tcPr>
            <w:tcW w:w="2767" w:type="dxa"/>
            <w:gridSpan w:val="2"/>
            <w:vAlign w:val="center"/>
          </w:tcPr>
          <w:p w14:paraId="004EB6EA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Total current</w:t>
            </w:r>
          </w:p>
          <w:p w14:paraId="66CBDBE3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out of (</w:t>
            </w:r>
            <w:proofErr w:type="spellStart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35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out</w:t>
            </w:r>
            <w:proofErr w:type="spellEnd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) (A)</w:t>
            </w:r>
          </w:p>
        </w:tc>
        <w:tc>
          <w:tcPr>
            <w:tcW w:w="2767" w:type="dxa"/>
            <w:gridSpan w:val="2"/>
            <w:vAlign w:val="center"/>
          </w:tcPr>
          <w:p w14:paraId="35BF8C1A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</w:p>
          <w:p w14:paraId="106E943F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35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in</w:t>
            </w:r>
            <w:proofErr w:type="spellEnd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35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out</w:t>
            </w:r>
            <w:proofErr w:type="spellEnd"/>
            <w:r w:rsidRPr="00D935A3">
              <w:rPr>
                <w:rFonts w:ascii="Times New Roman" w:hAnsi="Times New Roman" w:cs="Times New Roman"/>
                <w:sz w:val="24"/>
                <w:szCs w:val="24"/>
              </w:rPr>
              <w:t>) (A)</w:t>
            </w:r>
          </w:p>
        </w:tc>
      </w:tr>
      <w:tr w:rsidR="00C97BE3" w:rsidRPr="00D935A3" w14:paraId="53072738" w14:textId="77777777" w:rsidTr="00783505">
        <w:trPr>
          <w:trHeight w:val="420"/>
          <w:jc w:val="center"/>
        </w:trPr>
        <w:tc>
          <w:tcPr>
            <w:tcW w:w="1684" w:type="dxa"/>
            <w:vMerge/>
            <w:vAlign w:val="center"/>
          </w:tcPr>
          <w:p w14:paraId="2FED7C78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44CCD90A" w14:textId="77777777" w:rsidR="00C97BE3" w:rsidRPr="008C7AD7" w:rsidRDefault="00C97BE3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Calculated </w:t>
            </w:r>
          </w:p>
        </w:tc>
        <w:tc>
          <w:tcPr>
            <w:tcW w:w="1292" w:type="dxa"/>
            <w:vAlign w:val="center"/>
          </w:tcPr>
          <w:p w14:paraId="01AF3F7C" w14:textId="77777777" w:rsidR="00C97BE3" w:rsidRPr="008C7AD7" w:rsidRDefault="00C97BE3" w:rsidP="0078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Simulated </w:t>
            </w:r>
          </w:p>
        </w:tc>
        <w:tc>
          <w:tcPr>
            <w:tcW w:w="1383" w:type="dxa"/>
            <w:vAlign w:val="center"/>
          </w:tcPr>
          <w:p w14:paraId="3B232C46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Calculated </w:t>
            </w:r>
          </w:p>
        </w:tc>
        <w:tc>
          <w:tcPr>
            <w:tcW w:w="1384" w:type="dxa"/>
            <w:vAlign w:val="center"/>
          </w:tcPr>
          <w:p w14:paraId="4F66440F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Simulated</w:t>
            </w:r>
          </w:p>
        </w:tc>
        <w:tc>
          <w:tcPr>
            <w:tcW w:w="1383" w:type="dxa"/>
            <w:vAlign w:val="center"/>
          </w:tcPr>
          <w:p w14:paraId="214DE0FF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Calculated </w:t>
            </w:r>
          </w:p>
        </w:tc>
        <w:tc>
          <w:tcPr>
            <w:tcW w:w="1384" w:type="dxa"/>
            <w:vAlign w:val="center"/>
          </w:tcPr>
          <w:p w14:paraId="43BD5F8B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Simulated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BE3" w:rsidRPr="00D935A3" w14:paraId="5A35A77C" w14:textId="77777777" w:rsidTr="00783505">
        <w:trPr>
          <w:trHeight w:val="629"/>
          <w:jc w:val="center"/>
        </w:trPr>
        <w:tc>
          <w:tcPr>
            <w:tcW w:w="1684" w:type="dxa"/>
            <w:vAlign w:val="center"/>
          </w:tcPr>
          <w:p w14:paraId="5478735F" w14:textId="1F9FDDAE" w:rsidR="00C97BE3" w:rsidRPr="00D935A3" w:rsidRDefault="007120C2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2" w:type="dxa"/>
            <w:vAlign w:val="center"/>
          </w:tcPr>
          <w:p w14:paraId="2BEEF029" w14:textId="77777777" w:rsidR="00C97BE3" w:rsidRPr="000833B1" w:rsidRDefault="00C97BE3" w:rsidP="00FB0C0D"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>
              <w:t xml:space="preserve"> =</w:t>
            </w:r>
          </w:p>
        </w:tc>
        <w:tc>
          <w:tcPr>
            <w:tcW w:w="1292" w:type="dxa"/>
            <w:vAlign w:val="center"/>
          </w:tcPr>
          <w:p w14:paraId="088016E9" w14:textId="77777777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>
              <w:t xml:space="preserve"> =</w:t>
            </w:r>
          </w:p>
        </w:tc>
        <w:tc>
          <w:tcPr>
            <w:tcW w:w="1383" w:type="dxa"/>
            <w:vAlign w:val="center"/>
          </w:tcPr>
          <w:p w14:paraId="7EB618B6" w14:textId="77777777" w:rsidR="00C97BE3" w:rsidRDefault="00C97BE3" w:rsidP="00FB0C0D"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t xml:space="preserve"> =</w:t>
            </w:r>
          </w:p>
          <w:p w14:paraId="34FB9D18" w14:textId="3F598DEE" w:rsidR="007120C2" w:rsidRPr="00D935A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t xml:space="preserve"> =</w:t>
            </w:r>
          </w:p>
        </w:tc>
        <w:tc>
          <w:tcPr>
            <w:tcW w:w="1384" w:type="dxa"/>
          </w:tcPr>
          <w:p w14:paraId="33C68141" w14:textId="69A6B043" w:rsidR="00C97BE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t xml:space="preserve"> =</w:t>
            </w:r>
          </w:p>
          <w:p w14:paraId="615964CA" w14:textId="2D180E5B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E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77E88">
              <w:t xml:space="preserve"> =</w:t>
            </w:r>
          </w:p>
        </w:tc>
        <w:tc>
          <w:tcPr>
            <w:tcW w:w="1383" w:type="dxa"/>
          </w:tcPr>
          <w:p w14:paraId="3D7C92D8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F1A2CCD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3" w:rsidRPr="00D935A3" w14:paraId="038487DC" w14:textId="77777777" w:rsidTr="00783505">
        <w:trPr>
          <w:trHeight w:val="629"/>
          <w:jc w:val="center"/>
        </w:trPr>
        <w:tc>
          <w:tcPr>
            <w:tcW w:w="1684" w:type="dxa"/>
            <w:vAlign w:val="center"/>
          </w:tcPr>
          <w:p w14:paraId="5767395B" w14:textId="78D59305" w:rsidR="00C97BE3" w:rsidRPr="00D935A3" w:rsidRDefault="007120C2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62" w:type="dxa"/>
          </w:tcPr>
          <w:p w14:paraId="2E1034D2" w14:textId="3822FA10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B5FE9">
              <w:t xml:space="preserve"> =</w:t>
            </w:r>
          </w:p>
        </w:tc>
        <w:tc>
          <w:tcPr>
            <w:tcW w:w="1292" w:type="dxa"/>
          </w:tcPr>
          <w:p w14:paraId="3EC7312F" w14:textId="691FB99E" w:rsidR="00C97BE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B5FE9">
              <w:t xml:space="preserve"> =</w:t>
            </w:r>
          </w:p>
          <w:p w14:paraId="7AB6AA31" w14:textId="58CA4D02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B2C759A" w14:textId="77777777" w:rsidR="00C97BE3" w:rsidRDefault="00C97BE3" w:rsidP="00FB0C0D"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5FE9">
              <w:t xml:space="preserve"> =</w:t>
            </w:r>
          </w:p>
          <w:p w14:paraId="4CAC1D00" w14:textId="58E809BC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B5FE9">
              <w:t xml:space="preserve"> =</w:t>
            </w:r>
          </w:p>
        </w:tc>
        <w:tc>
          <w:tcPr>
            <w:tcW w:w="1384" w:type="dxa"/>
          </w:tcPr>
          <w:p w14:paraId="01E164F1" w14:textId="77777777" w:rsidR="00C97BE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5FE9">
              <w:t xml:space="preserve"> =</w:t>
            </w:r>
          </w:p>
          <w:p w14:paraId="3EEA2028" w14:textId="77777777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t xml:space="preserve"> =</w:t>
            </w:r>
          </w:p>
        </w:tc>
        <w:tc>
          <w:tcPr>
            <w:tcW w:w="1383" w:type="dxa"/>
          </w:tcPr>
          <w:p w14:paraId="36E077A0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C59FE7A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3" w:rsidRPr="00D935A3" w14:paraId="4AF392B1" w14:textId="77777777" w:rsidTr="00783505">
        <w:trPr>
          <w:trHeight w:val="629"/>
          <w:jc w:val="center"/>
        </w:trPr>
        <w:tc>
          <w:tcPr>
            <w:tcW w:w="1684" w:type="dxa"/>
            <w:vAlign w:val="center"/>
          </w:tcPr>
          <w:p w14:paraId="0E5CA7DD" w14:textId="3031A5B1" w:rsidR="00C97BE3" w:rsidRPr="00D935A3" w:rsidRDefault="007120C2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62" w:type="dxa"/>
          </w:tcPr>
          <w:p w14:paraId="7E6C735A" w14:textId="77777777" w:rsidR="00C97BE3" w:rsidRDefault="00C97BE3" w:rsidP="00FB0C0D"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B5FE9">
              <w:t xml:space="preserve"> =</w:t>
            </w:r>
          </w:p>
          <w:p w14:paraId="13A091D2" w14:textId="6FE0EF1A" w:rsidR="007120C2" w:rsidRPr="00D935A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t xml:space="preserve"> =</w:t>
            </w:r>
          </w:p>
        </w:tc>
        <w:tc>
          <w:tcPr>
            <w:tcW w:w="1292" w:type="dxa"/>
          </w:tcPr>
          <w:p w14:paraId="269880A1" w14:textId="77777777" w:rsidR="00C97BE3" w:rsidRDefault="00C97BE3" w:rsidP="00FB0C0D"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B5FE9">
              <w:t xml:space="preserve"> =</w:t>
            </w:r>
          </w:p>
          <w:p w14:paraId="1206D22D" w14:textId="683022B5" w:rsidR="007120C2" w:rsidRPr="00D935A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>
              <w:t>=</w:t>
            </w:r>
          </w:p>
        </w:tc>
        <w:tc>
          <w:tcPr>
            <w:tcW w:w="1383" w:type="dxa"/>
          </w:tcPr>
          <w:p w14:paraId="2AB9B442" w14:textId="1DB4722F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B5FE9">
              <w:t xml:space="preserve"> =</w:t>
            </w:r>
          </w:p>
        </w:tc>
        <w:tc>
          <w:tcPr>
            <w:tcW w:w="1384" w:type="dxa"/>
          </w:tcPr>
          <w:p w14:paraId="31450C63" w14:textId="7BCED30F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B5FE9">
              <w:t xml:space="preserve"> =</w:t>
            </w:r>
          </w:p>
        </w:tc>
        <w:tc>
          <w:tcPr>
            <w:tcW w:w="1383" w:type="dxa"/>
          </w:tcPr>
          <w:p w14:paraId="40F90596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581A3E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E3" w:rsidRPr="00D935A3" w14:paraId="77A7D0D1" w14:textId="77777777" w:rsidTr="00783505">
        <w:trPr>
          <w:trHeight w:val="629"/>
          <w:jc w:val="center"/>
        </w:trPr>
        <w:tc>
          <w:tcPr>
            <w:tcW w:w="1684" w:type="dxa"/>
            <w:vAlign w:val="center"/>
          </w:tcPr>
          <w:p w14:paraId="7D4F65CA" w14:textId="6591B01B" w:rsidR="00C97BE3" w:rsidRPr="00D935A3" w:rsidRDefault="007120C2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62" w:type="dxa"/>
          </w:tcPr>
          <w:p w14:paraId="2C045FD0" w14:textId="77777777" w:rsidR="00C97BE3" w:rsidRDefault="00C97BE3" w:rsidP="00FB0C0D"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5FE9">
              <w:t xml:space="preserve"> =</w:t>
            </w:r>
          </w:p>
          <w:p w14:paraId="6A010040" w14:textId="4C49608E" w:rsidR="007120C2" w:rsidRPr="00D935A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t xml:space="preserve"> =</w:t>
            </w:r>
          </w:p>
        </w:tc>
        <w:tc>
          <w:tcPr>
            <w:tcW w:w="1292" w:type="dxa"/>
          </w:tcPr>
          <w:p w14:paraId="7CBC8995" w14:textId="77777777" w:rsidR="00C97BE3" w:rsidRDefault="00C97BE3" w:rsidP="00FB0C0D"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B5FE9">
              <w:t xml:space="preserve"> =</w:t>
            </w:r>
          </w:p>
          <w:p w14:paraId="4373797B" w14:textId="38BA4BA5" w:rsidR="007120C2" w:rsidRPr="00D935A3" w:rsidRDefault="007120C2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t xml:space="preserve"> =</w:t>
            </w:r>
          </w:p>
        </w:tc>
        <w:tc>
          <w:tcPr>
            <w:tcW w:w="1383" w:type="dxa"/>
          </w:tcPr>
          <w:p w14:paraId="4008428B" w14:textId="11393782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 w:rsidRPr="005B5FE9">
              <w:t xml:space="preserve"> =</w:t>
            </w:r>
          </w:p>
        </w:tc>
        <w:tc>
          <w:tcPr>
            <w:tcW w:w="1384" w:type="dxa"/>
          </w:tcPr>
          <w:p w14:paraId="17EDA6B1" w14:textId="0A64625C" w:rsidR="00C97BE3" w:rsidRPr="00D935A3" w:rsidRDefault="00C97BE3" w:rsidP="00FB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F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0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 w:rsidRPr="005B5FE9">
              <w:t xml:space="preserve"> =</w:t>
            </w:r>
          </w:p>
        </w:tc>
        <w:tc>
          <w:tcPr>
            <w:tcW w:w="1383" w:type="dxa"/>
          </w:tcPr>
          <w:p w14:paraId="13207FC3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D21CCD" w14:textId="77777777" w:rsidR="00C97BE3" w:rsidRPr="00D935A3" w:rsidRDefault="00C97BE3" w:rsidP="007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42E5F" w14:textId="77777777" w:rsidR="007120C2" w:rsidRDefault="007120C2" w:rsidP="005202D8">
      <w:pPr>
        <w:rPr>
          <w:b/>
        </w:rPr>
      </w:pPr>
    </w:p>
    <w:p w14:paraId="4C17A4F2" w14:textId="36CFA7BC" w:rsidR="00C97BE3" w:rsidRPr="00C97BE3" w:rsidRDefault="00C97BE3" w:rsidP="00C97B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SIMULATION </w:t>
      </w:r>
      <w:proofErr w:type="gramStart"/>
      <w:r>
        <w:rPr>
          <w:b/>
        </w:rPr>
        <w:t>RESULTS :</w:t>
      </w:r>
      <w:proofErr w:type="gramEnd"/>
      <w:r>
        <w:rPr>
          <w:b/>
        </w:rPr>
        <w:t xml:space="preserve"> (</w:t>
      </w:r>
      <w:r w:rsidRPr="00C97BE3">
        <w:rPr>
          <w:b/>
          <w:color w:val="FF0000"/>
        </w:rPr>
        <w:t xml:space="preserve">ATTACH SIMULATION SNAPSHOT </w:t>
      </w:r>
      <w:r>
        <w:rPr>
          <w:b/>
          <w:color w:val="FF0000"/>
        </w:rPr>
        <w:t>FOR</w:t>
      </w:r>
      <w:r w:rsidR="005202D8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1</w:t>
      </w:r>
      <w:r w:rsidRPr="00C97BE3">
        <w:rPr>
          <w:b/>
          <w:bCs/>
          <w:color w:val="70AD47" w:themeColor="accent6"/>
        </w:rPr>
        <w:t xml:space="preserve"> ,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2</w:t>
      </w:r>
      <w:r w:rsidRPr="00C97BE3">
        <w:rPr>
          <w:b/>
          <w:bCs/>
          <w:color w:val="70AD47" w:themeColor="accent6"/>
        </w:rPr>
        <w:t xml:space="preserve"> ,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3</w:t>
      </w:r>
      <w:r w:rsidRPr="00C97BE3">
        <w:rPr>
          <w:color w:val="70AD47" w:themeColor="accent6"/>
        </w:rPr>
        <w:t xml:space="preserve"> </w:t>
      </w:r>
      <w:r w:rsidR="005202D8" w:rsidRPr="00C97BE3">
        <w:rPr>
          <w:b/>
          <w:bCs/>
          <w:color w:val="70AD47" w:themeColor="accent6"/>
        </w:rPr>
        <w:t>,</w:t>
      </w:r>
      <w:r w:rsidR="005202D8"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="005202D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4</w:t>
      </w:r>
      <w:r w:rsidR="005202D8" w:rsidRPr="00C97BE3">
        <w:rPr>
          <w:b/>
          <w:bCs/>
          <w:color w:val="70AD47" w:themeColor="accent6"/>
        </w:rPr>
        <w:t xml:space="preserve"> ,</w:t>
      </w:r>
      <w:r w:rsidR="005202D8"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="005202D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5</w:t>
      </w:r>
      <w:r w:rsidR="005202D8" w:rsidRPr="00C97BE3">
        <w:rPr>
          <w:color w:val="70AD47" w:themeColor="accent6"/>
        </w:rPr>
        <w:t xml:space="preserve"> </w:t>
      </w:r>
      <w:r w:rsidR="005202D8">
        <w:rPr>
          <w:color w:val="70AD47" w:themeColor="accent6"/>
        </w:rPr>
        <w:t>,</w:t>
      </w:r>
      <w:r w:rsidR="005202D8" w:rsidRPr="00C97BE3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I</w:t>
      </w:r>
      <w:r w:rsidR="005202D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vertAlign w:val="subscript"/>
        </w:rPr>
        <w:t>S</w:t>
      </w:r>
      <w:r w:rsidR="005202D8" w:rsidRPr="00C97BE3">
        <w:rPr>
          <w:b/>
          <w:color w:val="70AD47" w:themeColor="accent6"/>
        </w:rPr>
        <w:t xml:space="preserve"> </w:t>
      </w:r>
      <w:r w:rsidRPr="00C97BE3">
        <w:rPr>
          <w:b/>
          <w:color w:val="70AD47" w:themeColor="accent6"/>
        </w:rPr>
        <w:t xml:space="preserve"> </w:t>
      </w:r>
      <w:r w:rsidRPr="00C97BE3">
        <w:rPr>
          <w:b/>
          <w:color w:val="FF0000"/>
        </w:rPr>
        <w:t>HERE</w:t>
      </w:r>
      <w:r>
        <w:rPr>
          <w:b/>
        </w:rPr>
        <w:t>)</w:t>
      </w:r>
    </w:p>
    <w:p w14:paraId="421FA8E9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539FDA0B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367CCB50" w14:textId="70E9AC11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4F7AE9CF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6C908471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7F35CEB8" w14:textId="33430791" w:rsidR="00C97BE3" w:rsidRDefault="00C97BE3" w:rsidP="00C97BE3">
      <w:pPr>
        <w:spacing w:line="240" w:lineRule="auto"/>
        <w:ind w:firstLine="720"/>
        <w:jc w:val="both"/>
        <w:rPr>
          <w:b/>
        </w:rPr>
      </w:pPr>
    </w:p>
    <w:p w14:paraId="2D86091D" w14:textId="0A18634C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64A61234" w14:textId="52154C8D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16269A23" w14:textId="61F3ED2E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65DEEDF4" w14:textId="345B873A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365F90E4" w14:textId="0B4645FC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21F78F25" w14:textId="313B3391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47361333" w14:textId="008B56FC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7C94B1A6" w14:textId="6F701EAB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3B558B1F" w14:textId="5BC6E79F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78B0A3E9" w14:textId="2B8D2A17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6194855A" w14:textId="19CCB519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5D4C4D08" w14:textId="53341AA6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10EF3DFB" w14:textId="77777777" w:rsidR="007120C2" w:rsidRDefault="007120C2" w:rsidP="00C97BE3">
      <w:pPr>
        <w:spacing w:line="240" w:lineRule="auto"/>
        <w:ind w:firstLine="720"/>
        <w:jc w:val="both"/>
        <w:rPr>
          <w:b/>
        </w:rPr>
      </w:pPr>
    </w:p>
    <w:p w14:paraId="4E4869CB" w14:textId="77777777" w:rsidR="00C97BE3" w:rsidRDefault="00C97BE3" w:rsidP="00C97BE3">
      <w:pPr>
        <w:spacing w:line="240" w:lineRule="auto"/>
        <w:ind w:firstLine="720"/>
        <w:jc w:val="both"/>
        <w:rPr>
          <w:b/>
        </w:rPr>
      </w:pPr>
      <w:r>
        <w:rPr>
          <w:b/>
        </w:rPr>
        <w:lastRenderedPageBreak/>
        <w:t>REMARK:</w:t>
      </w:r>
    </w:p>
    <w:p w14:paraId="4B0F81D0" w14:textId="77777777" w:rsidR="00C97BE3" w:rsidRDefault="00C97BE3" w:rsidP="00C97BE3">
      <w:pPr>
        <w:pStyle w:val="ListParagraph"/>
        <w:numPr>
          <w:ilvl w:val="0"/>
          <w:numId w:val="20"/>
        </w:numPr>
        <w:spacing w:line="240" w:lineRule="auto"/>
        <w:jc w:val="both"/>
        <w:rPr>
          <w:b/>
        </w:rPr>
      </w:pPr>
      <w:r>
        <w:rPr>
          <w:b/>
        </w:rPr>
        <w:t>KIRCHHOFF’S VOLTAGE LAW(KVL):</w:t>
      </w:r>
    </w:p>
    <w:p w14:paraId="2CF3E613" w14:textId="77777777" w:rsidR="00C97BE3" w:rsidRDefault="00C97BE3" w:rsidP="00C97BE3">
      <w:pPr>
        <w:pStyle w:val="ListParagraph"/>
        <w:spacing w:line="240" w:lineRule="auto"/>
        <w:ind w:left="1080"/>
        <w:jc w:val="both"/>
        <w:rPr>
          <w:b/>
        </w:rPr>
      </w:pPr>
    </w:p>
    <w:p w14:paraId="23CE34C1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38CA9F63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5051798C" w14:textId="77777777" w:rsidR="00C97BE3" w:rsidRDefault="00C97BE3" w:rsidP="00C97BE3">
      <w:pPr>
        <w:pStyle w:val="ListParagraph"/>
        <w:numPr>
          <w:ilvl w:val="0"/>
          <w:numId w:val="20"/>
        </w:numPr>
        <w:spacing w:line="480" w:lineRule="auto"/>
        <w:jc w:val="both"/>
        <w:rPr>
          <w:b/>
        </w:rPr>
      </w:pPr>
      <w:r>
        <w:rPr>
          <w:b/>
        </w:rPr>
        <w:t>KIRCHOFF’S CURRENT LAW(KCL):</w:t>
      </w:r>
    </w:p>
    <w:p w14:paraId="60B0CEDE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14:paraId="79FD00C6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7A139BDF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5D4FA23C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530FCB1C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1FEFDFEB" w14:textId="77777777" w:rsidR="00C97BE3" w:rsidRDefault="00C97BE3" w:rsidP="00C97BE3">
      <w:pPr>
        <w:pStyle w:val="ListParagraph"/>
        <w:spacing w:line="480" w:lineRule="auto"/>
        <w:ind w:left="1080"/>
        <w:jc w:val="both"/>
        <w:rPr>
          <w:b/>
        </w:rPr>
      </w:pPr>
    </w:p>
    <w:p w14:paraId="357DBD96" w14:textId="77777777" w:rsidR="00C97BE3" w:rsidRPr="00574078" w:rsidRDefault="00C97BE3" w:rsidP="00F954F6">
      <w:pPr>
        <w:spacing w:line="240" w:lineRule="auto"/>
      </w:pPr>
    </w:p>
    <w:sectPr w:rsidR="00C97BE3" w:rsidRPr="00574078" w:rsidSect="00F456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04C0" w14:textId="77777777" w:rsidR="007D38D1" w:rsidRDefault="007D38D1" w:rsidP="00771C31">
      <w:pPr>
        <w:spacing w:after="0" w:line="240" w:lineRule="auto"/>
      </w:pPr>
      <w:r>
        <w:separator/>
      </w:r>
    </w:p>
  </w:endnote>
  <w:endnote w:type="continuationSeparator" w:id="0">
    <w:p w14:paraId="1F64D6C6" w14:textId="77777777" w:rsidR="007D38D1" w:rsidRDefault="007D38D1" w:rsidP="0077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7C7D" w14:textId="77777777" w:rsidR="007D38D1" w:rsidRDefault="007D38D1" w:rsidP="00771C31">
      <w:pPr>
        <w:spacing w:after="0" w:line="240" w:lineRule="auto"/>
      </w:pPr>
      <w:r>
        <w:separator/>
      </w:r>
    </w:p>
  </w:footnote>
  <w:footnote w:type="continuationSeparator" w:id="0">
    <w:p w14:paraId="7D3D6575" w14:textId="77777777" w:rsidR="007D38D1" w:rsidRDefault="007D38D1" w:rsidP="0077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091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1E1"/>
    <w:multiLevelType w:val="hybridMultilevel"/>
    <w:tmpl w:val="89E4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E02"/>
    <w:multiLevelType w:val="hybridMultilevel"/>
    <w:tmpl w:val="A72E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AB3"/>
    <w:multiLevelType w:val="hybridMultilevel"/>
    <w:tmpl w:val="A620B548"/>
    <w:lvl w:ilvl="0" w:tplc="969C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14F6F"/>
    <w:multiLevelType w:val="hybridMultilevel"/>
    <w:tmpl w:val="38FEC0BE"/>
    <w:lvl w:ilvl="0" w:tplc="1F0A3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F3D52"/>
    <w:multiLevelType w:val="hybridMultilevel"/>
    <w:tmpl w:val="9FE21586"/>
    <w:lvl w:ilvl="0" w:tplc="80887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73F8F"/>
    <w:multiLevelType w:val="hybridMultilevel"/>
    <w:tmpl w:val="213A00F2"/>
    <w:lvl w:ilvl="0" w:tplc="1228CF88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456F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48A9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E2C30"/>
    <w:multiLevelType w:val="hybridMultilevel"/>
    <w:tmpl w:val="DD024D8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D3993"/>
    <w:multiLevelType w:val="hybridMultilevel"/>
    <w:tmpl w:val="ECA4D522"/>
    <w:lvl w:ilvl="0" w:tplc="07361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B11FA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0AD"/>
    <w:multiLevelType w:val="hybridMultilevel"/>
    <w:tmpl w:val="958ED1F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87EE3"/>
    <w:multiLevelType w:val="hybridMultilevel"/>
    <w:tmpl w:val="1A9EA240"/>
    <w:lvl w:ilvl="0" w:tplc="7FDEF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9765C"/>
    <w:multiLevelType w:val="hybridMultilevel"/>
    <w:tmpl w:val="F6FC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13E79"/>
    <w:multiLevelType w:val="hybridMultilevel"/>
    <w:tmpl w:val="CE2C0C48"/>
    <w:lvl w:ilvl="0" w:tplc="5358E2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07EC1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B30A6"/>
    <w:multiLevelType w:val="hybridMultilevel"/>
    <w:tmpl w:val="1376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14595"/>
    <w:multiLevelType w:val="hybridMultilevel"/>
    <w:tmpl w:val="E2149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833E3"/>
    <w:multiLevelType w:val="hybridMultilevel"/>
    <w:tmpl w:val="7D60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14"/>
  </w:num>
  <w:num w:numId="7">
    <w:abstractNumId w:val="18"/>
  </w:num>
  <w:num w:numId="8">
    <w:abstractNumId w:val="13"/>
  </w:num>
  <w:num w:numId="9">
    <w:abstractNumId w:val="17"/>
  </w:num>
  <w:num w:numId="10">
    <w:abstractNumId w:val="16"/>
  </w:num>
  <w:num w:numId="11">
    <w:abstractNumId w:val="11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2E"/>
    <w:rsid w:val="000019A4"/>
    <w:rsid w:val="00027678"/>
    <w:rsid w:val="000720F9"/>
    <w:rsid w:val="000817D6"/>
    <w:rsid w:val="000F2175"/>
    <w:rsid w:val="0010637A"/>
    <w:rsid w:val="00107D93"/>
    <w:rsid w:val="00115628"/>
    <w:rsid w:val="001457F7"/>
    <w:rsid w:val="00155C4A"/>
    <w:rsid w:val="00173396"/>
    <w:rsid w:val="0017630B"/>
    <w:rsid w:val="00176ACC"/>
    <w:rsid w:val="00187A4A"/>
    <w:rsid w:val="00187B66"/>
    <w:rsid w:val="001942A0"/>
    <w:rsid w:val="001C0993"/>
    <w:rsid w:val="00205B0B"/>
    <w:rsid w:val="002201EA"/>
    <w:rsid w:val="00231099"/>
    <w:rsid w:val="002378AD"/>
    <w:rsid w:val="002A1C9D"/>
    <w:rsid w:val="002C5237"/>
    <w:rsid w:val="002E61DC"/>
    <w:rsid w:val="003575F8"/>
    <w:rsid w:val="003B7211"/>
    <w:rsid w:val="003C7C53"/>
    <w:rsid w:val="003F32C9"/>
    <w:rsid w:val="00405BB6"/>
    <w:rsid w:val="004335DF"/>
    <w:rsid w:val="00441D46"/>
    <w:rsid w:val="00466F6F"/>
    <w:rsid w:val="004E1F05"/>
    <w:rsid w:val="005202D8"/>
    <w:rsid w:val="00574078"/>
    <w:rsid w:val="0064383F"/>
    <w:rsid w:val="00693802"/>
    <w:rsid w:val="006A4AB0"/>
    <w:rsid w:val="007120C2"/>
    <w:rsid w:val="00717501"/>
    <w:rsid w:val="007440D1"/>
    <w:rsid w:val="00771C31"/>
    <w:rsid w:val="00782913"/>
    <w:rsid w:val="00791D95"/>
    <w:rsid w:val="00797AA7"/>
    <w:rsid w:val="007D38D1"/>
    <w:rsid w:val="007E4661"/>
    <w:rsid w:val="00800E91"/>
    <w:rsid w:val="00832364"/>
    <w:rsid w:val="008622CD"/>
    <w:rsid w:val="00865FCF"/>
    <w:rsid w:val="00877AB4"/>
    <w:rsid w:val="008D5F3C"/>
    <w:rsid w:val="008E2626"/>
    <w:rsid w:val="00960EC7"/>
    <w:rsid w:val="00970325"/>
    <w:rsid w:val="009706CB"/>
    <w:rsid w:val="0099331E"/>
    <w:rsid w:val="00995279"/>
    <w:rsid w:val="009B5E34"/>
    <w:rsid w:val="00A0583C"/>
    <w:rsid w:val="00A33C91"/>
    <w:rsid w:val="00AE2A5C"/>
    <w:rsid w:val="00AE700D"/>
    <w:rsid w:val="00AF07FE"/>
    <w:rsid w:val="00B043B6"/>
    <w:rsid w:val="00B22054"/>
    <w:rsid w:val="00B334CB"/>
    <w:rsid w:val="00B46179"/>
    <w:rsid w:val="00B46C47"/>
    <w:rsid w:val="00B5360A"/>
    <w:rsid w:val="00B53741"/>
    <w:rsid w:val="00B82A98"/>
    <w:rsid w:val="00C11FDD"/>
    <w:rsid w:val="00C279BB"/>
    <w:rsid w:val="00C97BE3"/>
    <w:rsid w:val="00D051BE"/>
    <w:rsid w:val="00D16714"/>
    <w:rsid w:val="00D239CB"/>
    <w:rsid w:val="00D854A7"/>
    <w:rsid w:val="00D90411"/>
    <w:rsid w:val="00DF037B"/>
    <w:rsid w:val="00E72A7A"/>
    <w:rsid w:val="00E82F1F"/>
    <w:rsid w:val="00E95AB5"/>
    <w:rsid w:val="00EC4B8B"/>
    <w:rsid w:val="00EE775C"/>
    <w:rsid w:val="00F40240"/>
    <w:rsid w:val="00F456C7"/>
    <w:rsid w:val="00F715E3"/>
    <w:rsid w:val="00F91B8B"/>
    <w:rsid w:val="00F954F6"/>
    <w:rsid w:val="00F95ACF"/>
    <w:rsid w:val="00FB0C0D"/>
    <w:rsid w:val="00FD3F47"/>
    <w:rsid w:val="00FE05C4"/>
    <w:rsid w:val="00FE5A1B"/>
    <w:rsid w:val="00FF132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EC10"/>
  <w15:chartTrackingRefBased/>
  <w15:docId w15:val="{5A8443D4-9C7B-4D64-9163-407FAC1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82E"/>
    <w:pPr>
      <w:ind w:left="720"/>
      <w:contextualSpacing/>
    </w:pPr>
  </w:style>
  <w:style w:type="paragraph" w:customStyle="1" w:styleId="Default">
    <w:name w:val="Default"/>
    <w:rsid w:val="00FF6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B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71C31"/>
  </w:style>
  <w:style w:type="paragraph" w:styleId="Header">
    <w:name w:val="header"/>
    <w:basedOn w:val="Normal"/>
    <w:link w:val="Head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31"/>
  </w:style>
  <w:style w:type="paragraph" w:styleId="Footer">
    <w:name w:val="footer"/>
    <w:basedOn w:val="Normal"/>
    <w:link w:val="Foot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31"/>
  </w:style>
  <w:style w:type="table" w:customStyle="1" w:styleId="TableGrid1">
    <w:name w:val="Table Grid1"/>
    <w:basedOn w:val="TableNormal"/>
    <w:next w:val="TableGrid"/>
    <w:uiPriority w:val="39"/>
    <w:rsid w:val="00AE700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1A3ED369BCC4FBD985BE78BD228FF" ma:contentTypeVersion="5" ma:contentTypeDescription="Create a new document." ma:contentTypeScope="" ma:versionID="c6ebfd01d61797e1a011e39f89151624">
  <xsd:schema xmlns:xsd="http://www.w3.org/2001/XMLSchema" xmlns:xs="http://www.w3.org/2001/XMLSchema" xmlns:p="http://schemas.microsoft.com/office/2006/metadata/properties" xmlns:ns2="9cfaf09f-55f7-4754-97b1-449e1ad9ef30" targetNamespace="http://schemas.microsoft.com/office/2006/metadata/properties" ma:root="true" ma:fieldsID="1df08702e05520f68520f46ce51c196d" ns2:_="">
    <xsd:import namespace="9cfaf09f-55f7-4754-97b1-449e1ad9ef30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f09f-55f7-4754-97b1-449e1ad9ef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cfaf09f-55f7-4754-97b1-449e1ad9ef30" xsi:nil="true"/>
  </documentManagement>
</p:properties>
</file>

<file path=customXml/itemProps1.xml><?xml version="1.0" encoding="utf-8"?>
<ds:datastoreItem xmlns:ds="http://schemas.openxmlformats.org/officeDocument/2006/customXml" ds:itemID="{87C79F89-2D7B-4952-9008-994C557A3CB6}"/>
</file>

<file path=customXml/itemProps2.xml><?xml version="1.0" encoding="utf-8"?>
<ds:datastoreItem xmlns:ds="http://schemas.openxmlformats.org/officeDocument/2006/customXml" ds:itemID="{059CB7F7-A0E1-4C00-BC5C-29728A65B9EA}"/>
</file>

<file path=customXml/itemProps3.xml><?xml version="1.0" encoding="utf-8"?>
<ds:datastoreItem xmlns:ds="http://schemas.openxmlformats.org/officeDocument/2006/customXml" ds:itemID="{7D89BB11-C598-4421-AD74-5D41BAC09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</dc:creator>
  <cp:keywords/>
  <dc:description/>
  <cp:lastModifiedBy>USER</cp:lastModifiedBy>
  <cp:revision>11</cp:revision>
  <cp:lastPrinted>2020-09-25T11:17:00Z</cp:lastPrinted>
  <dcterms:created xsi:type="dcterms:W3CDTF">2020-10-02T11:00:00Z</dcterms:created>
  <dcterms:modified xsi:type="dcterms:W3CDTF">2021-06-04T11:22:00Z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0x010100B041A3ED369BCC4FBD985BE78BD228FF</vt:lpwstr>
  </property>
</Properties>
</file>